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BFC" w:rsidRDefault="00CC3752" w:rsidP="00284BFC">
      <w:pPr>
        <w:ind w:right="-72"/>
        <w:jc w:val="center"/>
        <w:rPr>
          <w:b/>
          <w:sz w:val="16"/>
          <w:szCs w:val="16"/>
        </w:rPr>
      </w:pPr>
      <w:r w:rsidRPr="00CC3752">
        <w:rPr>
          <w:b/>
          <w: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8.4pt;margin-top:-30.45pt;width:72.25pt;height:92.1pt;z-index:251657728;visibility:visible;mso-wrap-edited:f">
            <v:imagedata r:id="rId7" o:title=""/>
            <w10:wrap type="topAndBottom"/>
          </v:shape>
          <o:OLEObject Type="Embed" ProgID="Word.Picture.8" ShapeID="_x0000_s1028" DrawAspect="Content" ObjectID="_1466946316" r:id="rId8"/>
        </w:pict>
      </w:r>
    </w:p>
    <w:p w:rsidR="00C540E8" w:rsidRPr="0078203F" w:rsidRDefault="009E1EA8" w:rsidP="00284BFC">
      <w:pPr>
        <w:jc w:val="center"/>
        <w:rPr>
          <w:b/>
          <w:sz w:val="28"/>
          <w:szCs w:val="24"/>
        </w:rPr>
      </w:pPr>
      <w:r w:rsidRPr="0078203F">
        <w:rPr>
          <w:b/>
          <w:sz w:val="28"/>
          <w:szCs w:val="24"/>
        </w:rPr>
        <w:t>АДМИНИСТРАЦИЯ</w:t>
      </w:r>
    </w:p>
    <w:p w:rsidR="00284BFC" w:rsidRPr="0078203F" w:rsidRDefault="00284BFC" w:rsidP="00C540E8">
      <w:pPr>
        <w:jc w:val="center"/>
        <w:rPr>
          <w:b/>
          <w:sz w:val="28"/>
          <w:szCs w:val="24"/>
        </w:rPr>
      </w:pPr>
      <w:r w:rsidRPr="0078203F">
        <w:rPr>
          <w:b/>
          <w:sz w:val="28"/>
          <w:szCs w:val="24"/>
        </w:rPr>
        <w:t xml:space="preserve"> АГАПОВСКОГО МУНИЦИПАЛЬНОГО РАЙОНА</w:t>
      </w:r>
    </w:p>
    <w:p w:rsidR="001C1A40" w:rsidRPr="0078203F" w:rsidRDefault="001C1A40" w:rsidP="00C540E8">
      <w:pPr>
        <w:jc w:val="center"/>
        <w:rPr>
          <w:b/>
          <w:sz w:val="28"/>
          <w:szCs w:val="24"/>
        </w:rPr>
      </w:pPr>
      <w:r w:rsidRPr="0078203F">
        <w:rPr>
          <w:b/>
          <w:sz w:val="28"/>
          <w:szCs w:val="24"/>
        </w:rPr>
        <w:t>ЧЕЛЯБИНСКОЙ ОБЛАСТИ</w:t>
      </w:r>
    </w:p>
    <w:p w:rsidR="00284BFC" w:rsidRPr="0078203F" w:rsidRDefault="009E1532" w:rsidP="00284BFC">
      <w:pPr>
        <w:pBdr>
          <w:bottom w:val="single" w:sz="12" w:space="1" w:color="auto"/>
        </w:pBdr>
        <w:jc w:val="center"/>
        <w:rPr>
          <w:b/>
          <w:sz w:val="28"/>
          <w:szCs w:val="24"/>
        </w:rPr>
      </w:pPr>
      <w:r>
        <w:rPr>
          <w:b/>
          <w:sz w:val="28"/>
          <w:szCs w:val="24"/>
        </w:rPr>
        <w:t>ПОСТАНОВЛЕНИЕ</w:t>
      </w:r>
    </w:p>
    <w:p w:rsidR="00EA5F56" w:rsidRDefault="00EA5F56" w:rsidP="00284BFC">
      <w:pPr>
        <w:rPr>
          <w:bCs/>
          <w:sz w:val="28"/>
          <w:szCs w:val="24"/>
          <w:u w:val="single"/>
        </w:rPr>
      </w:pPr>
    </w:p>
    <w:p w:rsidR="00284BFC" w:rsidRPr="00A653DA" w:rsidRDefault="00B11A50" w:rsidP="00284BFC">
      <w:pPr>
        <w:rPr>
          <w:bCs/>
          <w:sz w:val="28"/>
          <w:szCs w:val="24"/>
        </w:rPr>
      </w:pPr>
      <w:r w:rsidRPr="00A653DA">
        <w:rPr>
          <w:bCs/>
          <w:sz w:val="28"/>
          <w:szCs w:val="24"/>
          <w:u w:val="single"/>
        </w:rPr>
        <w:t xml:space="preserve">от </w:t>
      </w:r>
      <w:r w:rsidR="00A25D30">
        <w:rPr>
          <w:bCs/>
          <w:sz w:val="28"/>
          <w:szCs w:val="24"/>
          <w:u w:val="single"/>
        </w:rPr>
        <w:t>11</w:t>
      </w:r>
      <w:r w:rsidR="008F5096" w:rsidRPr="00A653DA">
        <w:rPr>
          <w:bCs/>
          <w:sz w:val="28"/>
          <w:szCs w:val="24"/>
          <w:u w:val="single"/>
        </w:rPr>
        <w:t>.</w:t>
      </w:r>
      <w:r w:rsidR="00466817">
        <w:rPr>
          <w:bCs/>
          <w:sz w:val="28"/>
          <w:szCs w:val="24"/>
          <w:u w:val="single"/>
        </w:rPr>
        <w:t>0</w:t>
      </w:r>
      <w:r w:rsidR="00A25D30">
        <w:rPr>
          <w:bCs/>
          <w:sz w:val="28"/>
          <w:szCs w:val="24"/>
          <w:u w:val="single"/>
        </w:rPr>
        <w:t>4</w:t>
      </w:r>
      <w:r w:rsidR="00684B6E" w:rsidRPr="00A653DA">
        <w:rPr>
          <w:bCs/>
          <w:sz w:val="28"/>
          <w:szCs w:val="24"/>
          <w:u w:val="single"/>
        </w:rPr>
        <w:t>.201</w:t>
      </w:r>
      <w:r w:rsidR="00466817">
        <w:rPr>
          <w:bCs/>
          <w:sz w:val="28"/>
          <w:szCs w:val="24"/>
          <w:u w:val="single"/>
        </w:rPr>
        <w:t>4</w:t>
      </w:r>
      <w:r w:rsidRPr="00A653DA">
        <w:rPr>
          <w:bCs/>
          <w:sz w:val="28"/>
          <w:szCs w:val="24"/>
          <w:u w:val="single"/>
        </w:rPr>
        <w:t xml:space="preserve"> г</w:t>
      </w:r>
      <w:r w:rsidR="00284BFC" w:rsidRPr="00A653DA">
        <w:rPr>
          <w:bCs/>
          <w:sz w:val="28"/>
          <w:szCs w:val="24"/>
          <w:u w:val="single"/>
        </w:rPr>
        <w:t>.</w:t>
      </w:r>
      <w:r w:rsidR="00456FB6" w:rsidRPr="00A653DA">
        <w:rPr>
          <w:bCs/>
          <w:sz w:val="28"/>
          <w:szCs w:val="24"/>
        </w:rPr>
        <w:t xml:space="preserve">               </w:t>
      </w:r>
      <w:r w:rsidR="00A653DA">
        <w:rPr>
          <w:bCs/>
          <w:sz w:val="28"/>
          <w:szCs w:val="24"/>
        </w:rPr>
        <w:t xml:space="preserve">                       </w:t>
      </w:r>
      <w:r w:rsidR="008932D1" w:rsidRPr="00A653DA">
        <w:rPr>
          <w:bCs/>
          <w:sz w:val="28"/>
          <w:szCs w:val="24"/>
        </w:rPr>
        <w:t xml:space="preserve">     </w:t>
      </w:r>
      <w:r w:rsidR="00456FB6" w:rsidRPr="00A653DA">
        <w:rPr>
          <w:bCs/>
          <w:sz w:val="28"/>
          <w:szCs w:val="24"/>
        </w:rPr>
        <w:t xml:space="preserve">                          </w:t>
      </w:r>
      <w:r w:rsidR="00960FE2" w:rsidRPr="00A653DA">
        <w:rPr>
          <w:bCs/>
          <w:sz w:val="28"/>
          <w:szCs w:val="24"/>
        </w:rPr>
        <w:t xml:space="preserve">                    </w:t>
      </w:r>
      <w:r w:rsidR="00456FB6" w:rsidRPr="00A653DA">
        <w:rPr>
          <w:bCs/>
          <w:sz w:val="28"/>
          <w:szCs w:val="24"/>
        </w:rPr>
        <w:t xml:space="preserve"> </w:t>
      </w:r>
      <w:r w:rsidR="00EA5F56">
        <w:rPr>
          <w:bCs/>
          <w:sz w:val="28"/>
          <w:szCs w:val="24"/>
        </w:rPr>
        <w:t xml:space="preserve">        </w:t>
      </w:r>
      <w:r w:rsidR="00466817">
        <w:rPr>
          <w:bCs/>
          <w:sz w:val="28"/>
          <w:szCs w:val="24"/>
        </w:rPr>
        <w:t xml:space="preserve">  </w:t>
      </w:r>
      <w:r w:rsidR="00456FB6" w:rsidRPr="00A653DA">
        <w:rPr>
          <w:bCs/>
          <w:sz w:val="28"/>
          <w:szCs w:val="24"/>
          <w:u w:val="single"/>
        </w:rPr>
        <w:t xml:space="preserve">№ </w:t>
      </w:r>
      <w:r w:rsidR="00A25D30">
        <w:rPr>
          <w:bCs/>
          <w:sz w:val="28"/>
          <w:szCs w:val="24"/>
          <w:u w:val="single"/>
        </w:rPr>
        <w:t>648</w:t>
      </w:r>
    </w:p>
    <w:p w:rsidR="009535F8" w:rsidRDefault="009535F8" w:rsidP="00B11A50">
      <w:pPr>
        <w:jc w:val="center"/>
        <w:rPr>
          <w:bCs/>
          <w:szCs w:val="24"/>
        </w:rPr>
      </w:pPr>
    </w:p>
    <w:p w:rsidR="006E602C" w:rsidRDefault="006E602C" w:rsidP="00B11A50">
      <w:pPr>
        <w:jc w:val="center"/>
        <w:rPr>
          <w:bCs/>
          <w:szCs w:val="24"/>
        </w:rPr>
      </w:pPr>
    </w:p>
    <w:p w:rsidR="00BD34EA" w:rsidRPr="00072A31" w:rsidRDefault="00284BFC" w:rsidP="00B11A50">
      <w:pPr>
        <w:jc w:val="center"/>
        <w:rPr>
          <w:bCs/>
          <w:szCs w:val="24"/>
        </w:rPr>
      </w:pPr>
      <w:r w:rsidRPr="00072A31">
        <w:rPr>
          <w:bCs/>
          <w:szCs w:val="24"/>
        </w:rPr>
        <w:t>с. Агаповка</w:t>
      </w:r>
    </w:p>
    <w:p w:rsidR="00A25D30" w:rsidRDefault="00A25D30" w:rsidP="00A25D30">
      <w:pPr>
        <w:pStyle w:val="1"/>
        <w:jc w:val="both"/>
        <w:rPr>
          <w:b w:val="0"/>
          <w:sz w:val="28"/>
          <w:szCs w:val="28"/>
        </w:rPr>
      </w:pPr>
    </w:p>
    <w:p w:rsidR="006E602C" w:rsidRPr="006E602C" w:rsidRDefault="006E602C" w:rsidP="006E602C"/>
    <w:p w:rsidR="00A25D30" w:rsidRPr="00A25D30" w:rsidRDefault="00A25D30" w:rsidP="00A25D30">
      <w:pPr>
        <w:pStyle w:val="1"/>
        <w:jc w:val="both"/>
        <w:rPr>
          <w:b w:val="0"/>
          <w:sz w:val="28"/>
          <w:szCs w:val="28"/>
        </w:rPr>
      </w:pPr>
      <w:r w:rsidRPr="00A25D30">
        <w:rPr>
          <w:b w:val="0"/>
          <w:sz w:val="28"/>
          <w:szCs w:val="28"/>
        </w:rPr>
        <w:t xml:space="preserve">Об утверждении Административного регламента </w:t>
      </w:r>
    </w:p>
    <w:p w:rsidR="00A25D30" w:rsidRDefault="00A25D30" w:rsidP="00A25D30">
      <w:pPr>
        <w:pStyle w:val="1"/>
        <w:jc w:val="both"/>
        <w:rPr>
          <w:b w:val="0"/>
          <w:sz w:val="28"/>
          <w:szCs w:val="28"/>
        </w:rPr>
      </w:pPr>
      <w:r w:rsidRPr="00A25D30">
        <w:rPr>
          <w:b w:val="0"/>
          <w:sz w:val="28"/>
          <w:szCs w:val="28"/>
        </w:rPr>
        <w:t xml:space="preserve">предоставления администрацией Агаповского </w:t>
      </w:r>
    </w:p>
    <w:p w:rsidR="00A25D30" w:rsidRPr="00A25D30" w:rsidRDefault="00A25D30" w:rsidP="00A25D30">
      <w:pPr>
        <w:pStyle w:val="1"/>
        <w:jc w:val="left"/>
        <w:rPr>
          <w:b w:val="0"/>
          <w:sz w:val="28"/>
          <w:szCs w:val="28"/>
        </w:rPr>
      </w:pPr>
      <w:r w:rsidRPr="00A25D30">
        <w:rPr>
          <w:b w:val="0"/>
          <w:sz w:val="28"/>
          <w:szCs w:val="28"/>
        </w:rPr>
        <w:t>муниципального</w:t>
      </w:r>
      <w:r>
        <w:rPr>
          <w:b w:val="0"/>
          <w:sz w:val="28"/>
          <w:szCs w:val="28"/>
        </w:rPr>
        <w:t xml:space="preserve"> </w:t>
      </w:r>
      <w:r w:rsidRPr="00A25D30">
        <w:rPr>
          <w:b w:val="0"/>
          <w:sz w:val="28"/>
          <w:szCs w:val="28"/>
        </w:rPr>
        <w:t>района</w:t>
      </w:r>
      <w:r>
        <w:rPr>
          <w:b w:val="0"/>
          <w:sz w:val="28"/>
          <w:szCs w:val="28"/>
        </w:rPr>
        <w:t xml:space="preserve"> </w:t>
      </w:r>
      <w:r w:rsidRPr="00A25D30">
        <w:rPr>
          <w:b w:val="0"/>
          <w:sz w:val="28"/>
          <w:szCs w:val="28"/>
        </w:rPr>
        <w:t>муниципальной</w:t>
      </w:r>
      <w:r>
        <w:rPr>
          <w:b w:val="0"/>
          <w:sz w:val="28"/>
          <w:szCs w:val="28"/>
        </w:rPr>
        <w:t xml:space="preserve"> </w:t>
      </w:r>
      <w:r w:rsidRPr="00A25D30">
        <w:rPr>
          <w:b w:val="0"/>
          <w:sz w:val="28"/>
          <w:szCs w:val="28"/>
        </w:rPr>
        <w:t xml:space="preserve">услуги по </w:t>
      </w:r>
      <w:r w:rsidRPr="00A25D30">
        <w:rPr>
          <w:b w:val="0"/>
          <w:sz w:val="28"/>
          <w:szCs w:val="28"/>
        </w:rPr>
        <w:br/>
        <w:t xml:space="preserve">обеспечению выбора земельного участка для </w:t>
      </w:r>
    </w:p>
    <w:p w:rsidR="00A25D30" w:rsidRPr="00A25D30" w:rsidRDefault="00A25D30" w:rsidP="00A25D30">
      <w:pPr>
        <w:pStyle w:val="1"/>
        <w:jc w:val="both"/>
        <w:rPr>
          <w:b w:val="0"/>
          <w:sz w:val="28"/>
          <w:szCs w:val="28"/>
        </w:rPr>
      </w:pPr>
      <w:r w:rsidRPr="00A25D30">
        <w:rPr>
          <w:b w:val="0"/>
          <w:sz w:val="28"/>
          <w:szCs w:val="28"/>
        </w:rPr>
        <w:t>строительства и принятию решения о предварительном</w:t>
      </w:r>
    </w:p>
    <w:p w:rsidR="00A25D30" w:rsidRPr="00A25D30" w:rsidRDefault="00A25D30" w:rsidP="00A25D30">
      <w:pPr>
        <w:pStyle w:val="1"/>
        <w:jc w:val="both"/>
        <w:rPr>
          <w:b w:val="0"/>
          <w:sz w:val="28"/>
          <w:szCs w:val="28"/>
        </w:rPr>
      </w:pPr>
      <w:r w:rsidRPr="00A25D30">
        <w:rPr>
          <w:b w:val="0"/>
          <w:sz w:val="28"/>
          <w:szCs w:val="28"/>
        </w:rPr>
        <w:t>соглас</w:t>
      </w:r>
      <w:r>
        <w:rPr>
          <w:b w:val="0"/>
          <w:sz w:val="28"/>
          <w:szCs w:val="28"/>
        </w:rPr>
        <w:t>овании места размещения объекта</w:t>
      </w:r>
    </w:p>
    <w:p w:rsidR="00A25D30" w:rsidRDefault="00A25D30" w:rsidP="00A25D30">
      <w:pPr>
        <w:ind w:firstLine="720"/>
        <w:jc w:val="both"/>
        <w:rPr>
          <w:sz w:val="28"/>
          <w:szCs w:val="28"/>
        </w:rPr>
      </w:pPr>
    </w:p>
    <w:p w:rsidR="006E602C" w:rsidRPr="00A25D30" w:rsidRDefault="006E602C" w:rsidP="00A25D30">
      <w:pPr>
        <w:ind w:firstLine="720"/>
        <w:jc w:val="both"/>
        <w:rPr>
          <w:sz w:val="28"/>
          <w:szCs w:val="28"/>
        </w:rPr>
      </w:pPr>
    </w:p>
    <w:p w:rsidR="00A25D30" w:rsidRPr="00A25D30" w:rsidRDefault="00A25D30" w:rsidP="00A25D30">
      <w:pPr>
        <w:ind w:firstLine="709"/>
        <w:jc w:val="both"/>
        <w:rPr>
          <w:sz w:val="28"/>
          <w:szCs w:val="28"/>
        </w:rPr>
      </w:pPr>
      <w:r w:rsidRPr="00A25D30">
        <w:rPr>
          <w:sz w:val="28"/>
          <w:szCs w:val="28"/>
        </w:rPr>
        <w:t xml:space="preserve">В соответствии с </w:t>
      </w:r>
      <w:hyperlink r:id="rId9" w:history="1">
        <w:r w:rsidRPr="00A25D30">
          <w:rPr>
            <w:rStyle w:val="a7"/>
            <w:color w:val="auto"/>
            <w:sz w:val="28"/>
            <w:szCs w:val="28"/>
          </w:rPr>
          <w:t>пунктом 1 статьи 30</w:t>
        </w:r>
      </w:hyperlink>
      <w:r w:rsidRPr="00A25D30">
        <w:rPr>
          <w:sz w:val="28"/>
          <w:szCs w:val="28"/>
        </w:rPr>
        <w:t xml:space="preserve">, </w:t>
      </w:r>
      <w:hyperlink r:id="rId10" w:history="1">
        <w:r w:rsidRPr="00A25D30">
          <w:rPr>
            <w:rStyle w:val="a7"/>
            <w:color w:val="auto"/>
            <w:sz w:val="28"/>
            <w:szCs w:val="28"/>
          </w:rPr>
          <w:t>статьей 31</w:t>
        </w:r>
      </w:hyperlink>
      <w:r w:rsidRPr="00A25D30">
        <w:rPr>
          <w:sz w:val="28"/>
          <w:szCs w:val="28"/>
        </w:rPr>
        <w:t xml:space="preserve"> Земельного кодекса Российской Федерации, </w:t>
      </w:r>
      <w:hyperlink r:id="rId11" w:history="1">
        <w:r w:rsidRPr="00A25D30">
          <w:rPr>
            <w:rStyle w:val="a7"/>
            <w:color w:val="auto"/>
            <w:sz w:val="28"/>
            <w:szCs w:val="28"/>
          </w:rPr>
          <w:t>пунктами 3</w:t>
        </w:r>
      </w:hyperlink>
      <w:r w:rsidRPr="00A25D30">
        <w:rPr>
          <w:sz w:val="28"/>
          <w:szCs w:val="28"/>
        </w:rPr>
        <w:t xml:space="preserve">, </w:t>
      </w:r>
      <w:hyperlink r:id="rId12" w:history="1">
        <w:r w:rsidRPr="00A25D30">
          <w:rPr>
            <w:rStyle w:val="a7"/>
            <w:color w:val="auto"/>
            <w:sz w:val="28"/>
            <w:szCs w:val="28"/>
          </w:rPr>
          <w:t>26 статьи 16</w:t>
        </w:r>
      </w:hyperlink>
      <w:r w:rsidRPr="00A25D30">
        <w:rPr>
          <w:sz w:val="28"/>
          <w:szCs w:val="28"/>
        </w:rPr>
        <w:t xml:space="preserve"> Федерального закона "Об общих принципах организации местного самоуправления в Российской Федерации", Федеральным законом "Об организации предоставления государственных и муниципальных услуг", руководствуясь </w:t>
      </w:r>
      <w:hyperlink r:id="rId13" w:history="1">
        <w:r w:rsidRPr="00A25D30">
          <w:rPr>
            <w:rStyle w:val="a7"/>
            <w:color w:val="auto"/>
            <w:sz w:val="28"/>
            <w:szCs w:val="28"/>
          </w:rPr>
          <w:t>Уставом</w:t>
        </w:r>
      </w:hyperlink>
      <w:r w:rsidRPr="00A25D30">
        <w:rPr>
          <w:sz w:val="28"/>
          <w:szCs w:val="28"/>
        </w:rPr>
        <w:t xml:space="preserve"> Ага</w:t>
      </w:r>
      <w:r>
        <w:rPr>
          <w:sz w:val="28"/>
          <w:szCs w:val="28"/>
        </w:rPr>
        <w:t>повского муниципального района</w:t>
      </w:r>
    </w:p>
    <w:p w:rsidR="00A25D30" w:rsidRPr="00A25D30" w:rsidRDefault="00A25D30" w:rsidP="00A25D30">
      <w:pPr>
        <w:jc w:val="center"/>
        <w:rPr>
          <w:sz w:val="28"/>
          <w:szCs w:val="28"/>
        </w:rPr>
      </w:pPr>
      <w:r>
        <w:rPr>
          <w:sz w:val="28"/>
          <w:szCs w:val="28"/>
        </w:rPr>
        <w:t>а</w:t>
      </w:r>
      <w:r w:rsidRPr="00A25D30">
        <w:rPr>
          <w:sz w:val="28"/>
          <w:szCs w:val="28"/>
        </w:rPr>
        <w:t>дминистрация Агаповского муниципального района ПОСТАНОВЛЯЕТ:</w:t>
      </w:r>
    </w:p>
    <w:p w:rsidR="00A25D30" w:rsidRDefault="00A25D30" w:rsidP="00A25D30">
      <w:pPr>
        <w:ind w:firstLine="709"/>
        <w:jc w:val="both"/>
        <w:rPr>
          <w:sz w:val="28"/>
          <w:szCs w:val="28"/>
        </w:rPr>
      </w:pPr>
      <w:bookmarkStart w:id="0" w:name="sub_1001"/>
      <w:r>
        <w:rPr>
          <w:sz w:val="28"/>
          <w:szCs w:val="28"/>
        </w:rPr>
        <w:t xml:space="preserve">1. </w:t>
      </w:r>
      <w:r w:rsidRPr="00A25D30">
        <w:rPr>
          <w:sz w:val="28"/>
          <w:szCs w:val="28"/>
        </w:rPr>
        <w:t xml:space="preserve">Утвердить </w:t>
      </w:r>
      <w:bookmarkEnd w:id="0"/>
      <w:r w:rsidRPr="00A25D30">
        <w:rPr>
          <w:sz w:val="28"/>
          <w:szCs w:val="28"/>
        </w:rPr>
        <w:t>Административный регламент предоставления администрацией Агаповского муниципального района муниципальной услуги по обеспечению выбора земельного участка для строительства и принятию решения о предварительном согласовании места размещения объекта (</w:t>
      </w:r>
      <w:hyperlink r:id="rId14" w:anchor="sub_1000" w:history="1">
        <w:r w:rsidRPr="00A25D30">
          <w:rPr>
            <w:rStyle w:val="a7"/>
            <w:color w:val="auto"/>
            <w:sz w:val="28"/>
            <w:szCs w:val="28"/>
          </w:rPr>
          <w:t>прилагается</w:t>
        </w:r>
      </w:hyperlink>
      <w:r w:rsidRPr="00A25D30">
        <w:rPr>
          <w:sz w:val="28"/>
          <w:szCs w:val="28"/>
        </w:rPr>
        <w:t>)</w:t>
      </w:r>
      <w:r>
        <w:rPr>
          <w:sz w:val="28"/>
          <w:szCs w:val="28"/>
        </w:rPr>
        <w:t>.</w:t>
      </w:r>
      <w:bookmarkStart w:id="1" w:name="sub_1003"/>
    </w:p>
    <w:p w:rsidR="00A25D30" w:rsidRDefault="00A25D30" w:rsidP="00A25D30">
      <w:pPr>
        <w:ind w:firstLine="709"/>
        <w:jc w:val="both"/>
        <w:rPr>
          <w:sz w:val="28"/>
          <w:szCs w:val="28"/>
        </w:rPr>
      </w:pPr>
      <w:r w:rsidRPr="00A25D30">
        <w:rPr>
          <w:sz w:val="28"/>
          <w:szCs w:val="28"/>
        </w:rPr>
        <w:t>2. Муниципальному бюджетному учреждению "Многофункциональный центр предоставления государственных и муниципальных услуг" Агаповского муниципального района (Невзоров Н.А.) информировать население о порядке предоставления муниципальной услуги.</w:t>
      </w:r>
      <w:bookmarkStart w:id="2" w:name="sub_1005"/>
      <w:bookmarkEnd w:id="1"/>
    </w:p>
    <w:p w:rsidR="00A25D30" w:rsidRDefault="00A25D30" w:rsidP="00A25D30">
      <w:pPr>
        <w:ind w:firstLine="709"/>
        <w:jc w:val="both"/>
        <w:rPr>
          <w:sz w:val="28"/>
          <w:szCs w:val="28"/>
        </w:rPr>
      </w:pPr>
      <w:r w:rsidRPr="00A25D30">
        <w:rPr>
          <w:sz w:val="28"/>
          <w:szCs w:val="28"/>
        </w:rPr>
        <w:t>3. Организационно-правовому отделу администрации Агаповского муниципального района (Куликова О.А.) опубликовать настоящее постановление в средствах массовой информации в течение 5 дней со дня утверждения Административного регламента постановлением администрации Агаповского муниципального района.</w:t>
      </w:r>
      <w:bookmarkStart w:id="3" w:name="sub_1006"/>
      <w:bookmarkEnd w:id="2"/>
    </w:p>
    <w:p w:rsidR="006E602C" w:rsidRDefault="006E602C" w:rsidP="00A25D30">
      <w:pPr>
        <w:ind w:firstLine="709"/>
        <w:jc w:val="both"/>
        <w:rPr>
          <w:sz w:val="28"/>
          <w:szCs w:val="28"/>
        </w:rPr>
      </w:pPr>
    </w:p>
    <w:p w:rsidR="00A25D30" w:rsidRDefault="00A25D30" w:rsidP="00A25D30">
      <w:pPr>
        <w:ind w:firstLine="709"/>
        <w:jc w:val="both"/>
        <w:rPr>
          <w:sz w:val="28"/>
          <w:szCs w:val="28"/>
        </w:rPr>
      </w:pPr>
      <w:r w:rsidRPr="00A25D30">
        <w:rPr>
          <w:sz w:val="28"/>
          <w:szCs w:val="28"/>
        </w:rPr>
        <w:lastRenderedPageBreak/>
        <w:t>4. Организацию выполнения настоящего постановления оставляю за собой</w:t>
      </w:r>
      <w:r>
        <w:rPr>
          <w:sz w:val="28"/>
          <w:szCs w:val="28"/>
        </w:rPr>
        <w:t>.</w:t>
      </w:r>
      <w:bookmarkStart w:id="4" w:name="sub_1004"/>
      <w:bookmarkEnd w:id="3"/>
    </w:p>
    <w:p w:rsidR="00A25D30" w:rsidRPr="00A25D30" w:rsidRDefault="00A25D30" w:rsidP="00A25D30">
      <w:pPr>
        <w:ind w:firstLine="709"/>
        <w:jc w:val="both"/>
        <w:rPr>
          <w:sz w:val="28"/>
          <w:szCs w:val="28"/>
        </w:rPr>
      </w:pPr>
      <w:r w:rsidRPr="00A25D30">
        <w:rPr>
          <w:sz w:val="28"/>
          <w:szCs w:val="28"/>
        </w:rPr>
        <w:t xml:space="preserve">5. Настоящее постановление вступает в силу после его </w:t>
      </w:r>
      <w:hyperlink r:id="rId15" w:history="1">
        <w:r w:rsidRPr="00A25D30">
          <w:rPr>
            <w:rStyle w:val="a7"/>
            <w:color w:val="auto"/>
            <w:sz w:val="28"/>
            <w:szCs w:val="28"/>
          </w:rPr>
          <w:t>официального опубликования.</w:t>
        </w:r>
      </w:hyperlink>
    </w:p>
    <w:bookmarkEnd w:id="4"/>
    <w:p w:rsidR="00A25D30" w:rsidRDefault="00A25D30" w:rsidP="00A25D30">
      <w:pPr>
        <w:ind w:firstLine="720"/>
        <w:jc w:val="both"/>
        <w:rPr>
          <w:sz w:val="28"/>
          <w:szCs w:val="28"/>
        </w:rPr>
      </w:pPr>
    </w:p>
    <w:p w:rsidR="00A25D30" w:rsidRDefault="00A25D30" w:rsidP="00A25D30">
      <w:pPr>
        <w:ind w:firstLine="720"/>
        <w:jc w:val="both"/>
        <w:rPr>
          <w:sz w:val="28"/>
          <w:szCs w:val="28"/>
        </w:rPr>
      </w:pPr>
    </w:p>
    <w:p w:rsidR="00A25D30" w:rsidRDefault="00A25D30" w:rsidP="00A25D30">
      <w:pPr>
        <w:ind w:firstLine="720"/>
        <w:jc w:val="both"/>
        <w:rPr>
          <w:sz w:val="28"/>
          <w:szCs w:val="28"/>
        </w:rPr>
      </w:pPr>
    </w:p>
    <w:p w:rsidR="00A25D30" w:rsidRDefault="00A25D30" w:rsidP="00A25D30">
      <w:pPr>
        <w:ind w:firstLine="720"/>
        <w:jc w:val="both"/>
        <w:rPr>
          <w:sz w:val="28"/>
          <w:szCs w:val="28"/>
        </w:rPr>
      </w:pPr>
    </w:p>
    <w:p w:rsidR="00A25D30" w:rsidRDefault="00A25D30" w:rsidP="00A25D30">
      <w:pPr>
        <w:ind w:firstLine="720"/>
        <w:jc w:val="both"/>
        <w:rPr>
          <w:sz w:val="28"/>
          <w:szCs w:val="28"/>
        </w:rPr>
      </w:pPr>
    </w:p>
    <w:p w:rsidR="00A25D30" w:rsidRPr="00A25D30" w:rsidRDefault="00A25D30" w:rsidP="00A25D30">
      <w:pPr>
        <w:ind w:firstLine="720"/>
        <w:jc w:val="both"/>
        <w:rPr>
          <w:sz w:val="28"/>
          <w:szCs w:val="28"/>
        </w:rPr>
      </w:pPr>
    </w:p>
    <w:tbl>
      <w:tblPr>
        <w:tblW w:w="0" w:type="auto"/>
        <w:tblInd w:w="108" w:type="dxa"/>
        <w:tblLook w:val="04A0"/>
      </w:tblPr>
      <w:tblGrid>
        <w:gridCol w:w="6423"/>
        <w:gridCol w:w="3266"/>
      </w:tblGrid>
      <w:tr w:rsidR="00A25D30" w:rsidRPr="00A25D30" w:rsidTr="00A25D30">
        <w:tc>
          <w:tcPr>
            <w:tcW w:w="6423" w:type="dxa"/>
            <w:vAlign w:val="bottom"/>
            <w:hideMark/>
          </w:tcPr>
          <w:p w:rsidR="00A25D30" w:rsidRPr="00A25D30" w:rsidRDefault="00A25D30" w:rsidP="00A25D30">
            <w:pPr>
              <w:pStyle w:val="a6"/>
              <w:jc w:val="both"/>
              <w:rPr>
                <w:rFonts w:ascii="Times New Roman" w:hAnsi="Times New Roman" w:cs="Times New Roman"/>
                <w:sz w:val="28"/>
                <w:szCs w:val="28"/>
              </w:rPr>
            </w:pPr>
            <w:r w:rsidRPr="00A25D30">
              <w:rPr>
                <w:rFonts w:ascii="Times New Roman" w:hAnsi="Times New Roman" w:cs="Times New Roman"/>
                <w:sz w:val="28"/>
                <w:szCs w:val="28"/>
              </w:rPr>
              <w:t>Глава района</w:t>
            </w:r>
          </w:p>
        </w:tc>
        <w:tc>
          <w:tcPr>
            <w:tcW w:w="3266" w:type="dxa"/>
            <w:vAlign w:val="bottom"/>
            <w:hideMark/>
          </w:tcPr>
          <w:p w:rsidR="00A25D30" w:rsidRPr="00A25D30" w:rsidRDefault="00A25D30" w:rsidP="00A25D30">
            <w:pPr>
              <w:pStyle w:val="a5"/>
              <w:rPr>
                <w:rFonts w:ascii="Times New Roman" w:hAnsi="Times New Roman" w:cs="Times New Roman"/>
                <w:sz w:val="28"/>
                <w:szCs w:val="28"/>
              </w:rPr>
            </w:pPr>
            <w:r>
              <w:rPr>
                <w:rFonts w:ascii="Times New Roman" w:hAnsi="Times New Roman" w:cs="Times New Roman"/>
                <w:sz w:val="28"/>
                <w:szCs w:val="28"/>
              </w:rPr>
              <w:t xml:space="preserve">                  </w:t>
            </w:r>
            <w:r w:rsidRPr="00A25D30">
              <w:rPr>
                <w:rFonts w:ascii="Times New Roman" w:hAnsi="Times New Roman" w:cs="Times New Roman"/>
                <w:sz w:val="28"/>
                <w:szCs w:val="28"/>
              </w:rPr>
              <w:t>А.Н.Домбаев</w:t>
            </w:r>
          </w:p>
        </w:tc>
      </w:tr>
      <w:tr w:rsidR="00A25D30" w:rsidRPr="00A25D30" w:rsidTr="00A25D30">
        <w:tc>
          <w:tcPr>
            <w:tcW w:w="6423" w:type="dxa"/>
            <w:vAlign w:val="bottom"/>
          </w:tcPr>
          <w:p w:rsidR="00A25D30" w:rsidRPr="00A25D30" w:rsidRDefault="00A25D30" w:rsidP="00A25D30">
            <w:pPr>
              <w:pStyle w:val="a6"/>
              <w:jc w:val="both"/>
              <w:rPr>
                <w:rFonts w:ascii="Times New Roman" w:hAnsi="Times New Roman" w:cs="Times New Roman"/>
                <w:sz w:val="28"/>
                <w:szCs w:val="28"/>
              </w:rPr>
            </w:pPr>
          </w:p>
        </w:tc>
        <w:tc>
          <w:tcPr>
            <w:tcW w:w="3266" w:type="dxa"/>
            <w:vAlign w:val="bottom"/>
          </w:tcPr>
          <w:p w:rsidR="00A25D30" w:rsidRPr="00A25D30" w:rsidRDefault="00A25D30" w:rsidP="00A25D30">
            <w:pPr>
              <w:pStyle w:val="a5"/>
              <w:rPr>
                <w:rFonts w:ascii="Times New Roman" w:hAnsi="Times New Roman" w:cs="Times New Roman"/>
                <w:sz w:val="28"/>
                <w:szCs w:val="28"/>
              </w:rPr>
            </w:pPr>
          </w:p>
        </w:tc>
      </w:tr>
    </w:tbl>
    <w:p w:rsidR="00A25D30" w:rsidRPr="00A25D30" w:rsidRDefault="00A25D30" w:rsidP="00A25D30">
      <w:pPr>
        <w:jc w:val="both"/>
        <w:rPr>
          <w:sz w:val="28"/>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Default="00A25D30" w:rsidP="00A25D30">
      <w:pPr>
        <w:jc w:val="both"/>
        <w:rPr>
          <w:sz w:val="20"/>
          <w:szCs w:val="28"/>
        </w:rPr>
      </w:pPr>
    </w:p>
    <w:p w:rsidR="00A25D30" w:rsidRPr="00A25D30" w:rsidRDefault="00A25D30" w:rsidP="00A25D30">
      <w:pPr>
        <w:jc w:val="both"/>
        <w:rPr>
          <w:sz w:val="20"/>
          <w:szCs w:val="28"/>
        </w:rPr>
      </w:pPr>
      <w:r>
        <w:rPr>
          <w:sz w:val="20"/>
          <w:szCs w:val="28"/>
        </w:rPr>
        <w:t xml:space="preserve"> </w:t>
      </w:r>
      <w:r w:rsidRPr="00A25D30">
        <w:rPr>
          <w:sz w:val="20"/>
          <w:szCs w:val="28"/>
        </w:rPr>
        <w:t>Васильева А.А.</w:t>
      </w:r>
    </w:p>
    <w:p w:rsidR="00555C4F" w:rsidRDefault="00A25D30" w:rsidP="00A25D30">
      <w:pPr>
        <w:jc w:val="both"/>
        <w:rPr>
          <w:sz w:val="20"/>
          <w:szCs w:val="28"/>
        </w:rPr>
      </w:pPr>
      <w:r w:rsidRPr="00A25D30">
        <w:rPr>
          <w:sz w:val="20"/>
          <w:szCs w:val="28"/>
        </w:rPr>
        <w:t>8(35140)2-04-69</w:t>
      </w:r>
    </w:p>
    <w:p w:rsidR="00A25D30" w:rsidRPr="00A25D30" w:rsidRDefault="00A25D30" w:rsidP="00A25D30">
      <w:pPr>
        <w:ind w:firstLine="720"/>
        <w:jc w:val="center"/>
        <w:rPr>
          <w:sz w:val="28"/>
          <w:szCs w:val="24"/>
        </w:rPr>
      </w:pPr>
      <w:bookmarkStart w:id="5" w:name="sub_1000"/>
      <w:r>
        <w:rPr>
          <w:rStyle w:val="a8"/>
          <w:b w:val="0"/>
          <w:bCs/>
          <w:color w:val="auto"/>
          <w:sz w:val="28"/>
          <w:szCs w:val="24"/>
        </w:rPr>
        <w:lastRenderedPageBreak/>
        <w:t xml:space="preserve">                                                     </w:t>
      </w:r>
      <w:r w:rsidR="004E69C3">
        <w:rPr>
          <w:rStyle w:val="a8"/>
          <w:b w:val="0"/>
          <w:bCs/>
          <w:color w:val="auto"/>
          <w:sz w:val="28"/>
          <w:szCs w:val="24"/>
        </w:rPr>
        <w:t xml:space="preserve">    </w:t>
      </w:r>
      <w:r w:rsidRPr="00A25D30">
        <w:rPr>
          <w:rStyle w:val="a8"/>
          <w:b w:val="0"/>
          <w:bCs/>
          <w:color w:val="auto"/>
          <w:sz w:val="28"/>
          <w:szCs w:val="24"/>
        </w:rPr>
        <w:t>Утверждён</w:t>
      </w:r>
    </w:p>
    <w:bookmarkEnd w:id="5"/>
    <w:p w:rsidR="00A25D30" w:rsidRPr="00A25D30" w:rsidRDefault="00A25D30" w:rsidP="00A25D30">
      <w:pPr>
        <w:ind w:firstLine="720"/>
        <w:jc w:val="center"/>
        <w:rPr>
          <w:rStyle w:val="a8"/>
          <w:b w:val="0"/>
          <w:bCs/>
          <w:color w:val="auto"/>
          <w:sz w:val="28"/>
          <w:szCs w:val="24"/>
        </w:rPr>
      </w:pPr>
      <w:r>
        <w:rPr>
          <w:rStyle w:val="a8"/>
          <w:b w:val="0"/>
          <w:bCs/>
          <w:color w:val="auto"/>
          <w:sz w:val="28"/>
          <w:szCs w:val="24"/>
        </w:rPr>
        <w:t xml:space="preserve">                                                            </w:t>
      </w:r>
      <w:hyperlink w:anchor="sub_0" w:history="1">
        <w:r w:rsidRPr="00A25D30">
          <w:rPr>
            <w:rStyle w:val="a7"/>
            <w:rFonts w:eastAsiaTheme="minorEastAsia"/>
            <w:bCs/>
            <w:color w:val="auto"/>
            <w:sz w:val="28"/>
            <w:szCs w:val="24"/>
          </w:rPr>
          <w:t>постановлением</w:t>
        </w:r>
      </w:hyperlink>
      <w:r w:rsidRPr="00A25D30">
        <w:rPr>
          <w:rStyle w:val="a8"/>
          <w:b w:val="0"/>
          <w:bCs/>
          <w:color w:val="auto"/>
          <w:sz w:val="28"/>
          <w:szCs w:val="24"/>
        </w:rPr>
        <w:t xml:space="preserve"> администрации</w:t>
      </w:r>
    </w:p>
    <w:p w:rsidR="00A25D30" w:rsidRPr="00A25D30" w:rsidRDefault="00A25D30" w:rsidP="00A25D30">
      <w:pPr>
        <w:ind w:firstLine="720"/>
        <w:jc w:val="center"/>
        <w:rPr>
          <w:sz w:val="28"/>
          <w:szCs w:val="24"/>
        </w:rPr>
      </w:pPr>
      <w:r>
        <w:rPr>
          <w:sz w:val="28"/>
          <w:szCs w:val="24"/>
        </w:rPr>
        <w:t xml:space="preserve">                                                               </w:t>
      </w:r>
      <w:r w:rsidRPr="00A25D30">
        <w:rPr>
          <w:sz w:val="28"/>
          <w:szCs w:val="24"/>
        </w:rPr>
        <w:t>Агаповского муниципального района</w:t>
      </w:r>
    </w:p>
    <w:p w:rsidR="00A25D30" w:rsidRPr="00A25D30" w:rsidRDefault="00A25D30" w:rsidP="00A25D30">
      <w:pPr>
        <w:ind w:firstLine="720"/>
        <w:jc w:val="center"/>
        <w:rPr>
          <w:sz w:val="28"/>
          <w:szCs w:val="24"/>
        </w:rPr>
      </w:pPr>
      <w:r>
        <w:rPr>
          <w:rStyle w:val="a8"/>
          <w:b w:val="0"/>
          <w:bCs/>
          <w:color w:val="auto"/>
          <w:sz w:val="28"/>
          <w:szCs w:val="24"/>
        </w:rPr>
        <w:t xml:space="preserve">                                                         </w:t>
      </w:r>
      <w:r w:rsidRPr="00A25D30">
        <w:rPr>
          <w:rStyle w:val="a8"/>
          <w:b w:val="0"/>
          <w:bCs/>
          <w:color w:val="auto"/>
          <w:sz w:val="28"/>
          <w:szCs w:val="24"/>
        </w:rPr>
        <w:t>от 07</w:t>
      </w:r>
      <w:r>
        <w:rPr>
          <w:rStyle w:val="a8"/>
          <w:b w:val="0"/>
          <w:bCs/>
          <w:color w:val="auto"/>
          <w:sz w:val="28"/>
          <w:szCs w:val="24"/>
        </w:rPr>
        <w:t>.04.</w:t>
      </w:r>
      <w:r w:rsidRPr="00A25D30">
        <w:rPr>
          <w:rStyle w:val="a8"/>
          <w:b w:val="0"/>
          <w:bCs/>
          <w:color w:val="auto"/>
          <w:sz w:val="28"/>
          <w:szCs w:val="24"/>
        </w:rPr>
        <w:t xml:space="preserve">2014 г. </w:t>
      </w:r>
      <w:r>
        <w:rPr>
          <w:rStyle w:val="a8"/>
          <w:b w:val="0"/>
          <w:bCs/>
          <w:color w:val="auto"/>
          <w:sz w:val="28"/>
          <w:szCs w:val="24"/>
        </w:rPr>
        <w:t>№</w:t>
      </w:r>
      <w:r w:rsidRPr="00A25D30">
        <w:rPr>
          <w:rStyle w:val="a8"/>
          <w:b w:val="0"/>
          <w:bCs/>
          <w:color w:val="auto"/>
          <w:sz w:val="28"/>
          <w:szCs w:val="24"/>
        </w:rPr>
        <w:t> 605</w:t>
      </w:r>
    </w:p>
    <w:p w:rsidR="00A25D30" w:rsidRPr="00A25D30" w:rsidRDefault="00A25D30" w:rsidP="00A25D30">
      <w:pPr>
        <w:ind w:firstLine="720"/>
        <w:jc w:val="both"/>
        <w:rPr>
          <w:szCs w:val="24"/>
        </w:rPr>
      </w:pPr>
    </w:p>
    <w:p w:rsidR="00A25D30" w:rsidRPr="00A25D30" w:rsidRDefault="00A25D30" w:rsidP="00A25D30">
      <w:pPr>
        <w:ind w:firstLine="720"/>
        <w:jc w:val="both"/>
        <w:rPr>
          <w:szCs w:val="24"/>
        </w:rPr>
      </w:pPr>
    </w:p>
    <w:p w:rsidR="00A25D30" w:rsidRPr="00A25D30" w:rsidRDefault="00A25D30" w:rsidP="00A25D30">
      <w:pPr>
        <w:ind w:firstLine="720"/>
        <w:jc w:val="both"/>
        <w:rPr>
          <w:szCs w:val="24"/>
        </w:rPr>
      </w:pPr>
    </w:p>
    <w:p w:rsidR="00A25D30" w:rsidRPr="00A25D30" w:rsidRDefault="00A25D30" w:rsidP="00A25D30">
      <w:pPr>
        <w:pStyle w:val="1"/>
        <w:rPr>
          <w:b w:val="0"/>
          <w:sz w:val="28"/>
          <w:szCs w:val="24"/>
        </w:rPr>
      </w:pPr>
      <w:r w:rsidRPr="00A25D30">
        <w:rPr>
          <w:b w:val="0"/>
          <w:sz w:val="28"/>
          <w:szCs w:val="24"/>
        </w:rPr>
        <w:t>Административный регламент</w:t>
      </w:r>
      <w:r w:rsidRPr="00A25D30">
        <w:rPr>
          <w:b w:val="0"/>
          <w:sz w:val="28"/>
          <w:szCs w:val="24"/>
        </w:rPr>
        <w:br/>
        <w:t>предоставления администрацией Агаповского муниципального района муниципальной услуги по обеспечению выбора земельного участка для строительства и принятию решения о предварительном согласовании места размещения объекта</w:t>
      </w:r>
    </w:p>
    <w:p w:rsidR="00A25D30" w:rsidRPr="00A25D30" w:rsidRDefault="00A25D30" w:rsidP="00A25D30">
      <w:pPr>
        <w:ind w:firstLine="720"/>
        <w:jc w:val="both"/>
        <w:rPr>
          <w:szCs w:val="24"/>
        </w:rPr>
      </w:pPr>
    </w:p>
    <w:p w:rsidR="00A25D30" w:rsidRPr="00A25D30" w:rsidRDefault="00A25D30" w:rsidP="00A25D30">
      <w:pPr>
        <w:pStyle w:val="1"/>
        <w:ind w:firstLine="720"/>
        <w:rPr>
          <w:b w:val="0"/>
          <w:sz w:val="24"/>
          <w:szCs w:val="24"/>
        </w:rPr>
      </w:pPr>
      <w:bookmarkStart w:id="6" w:name="sub_10100"/>
      <w:r w:rsidRPr="00A25D30">
        <w:rPr>
          <w:b w:val="0"/>
          <w:sz w:val="24"/>
          <w:szCs w:val="24"/>
        </w:rPr>
        <w:t>I. Общие положения</w:t>
      </w:r>
    </w:p>
    <w:bookmarkEnd w:id="6"/>
    <w:p w:rsidR="00A25D30" w:rsidRPr="00A25D30" w:rsidRDefault="00A25D30" w:rsidP="00A25D30">
      <w:pPr>
        <w:ind w:firstLine="720"/>
        <w:jc w:val="both"/>
        <w:rPr>
          <w:szCs w:val="24"/>
        </w:rPr>
      </w:pPr>
    </w:p>
    <w:p w:rsidR="00A25D30" w:rsidRPr="00A25D30" w:rsidRDefault="00A25D30" w:rsidP="00A25D30">
      <w:pPr>
        <w:ind w:firstLine="720"/>
        <w:jc w:val="both"/>
        <w:rPr>
          <w:szCs w:val="24"/>
        </w:rPr>
      </w:pPr>
      <w:bookmarkStart w:id="7" w:name="sub_1"/>
      <w:r w:rsidRPr="00A25D30">
        <w:rPr>
          <w:szCs w:val="24"/>
        </w:rPr>
        <w:t>1. Административный регламент предоставления администрацией Агаповского муниципального района муниципальной услуги по обеспечению выбора земельного участка для строительства и принятию решения о предварительном согласовании места размещения объекта (далее - регламент) определяет общие положения,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bookmarkEnd w:id="7"/>
    <w:p w:rsidR="00A25D30" w:rsidRPr="00A25D30" w:rsidRDefault="00A25D30" w:rsidP="00A25D30">
      <w:pPr>
        <w:ind w:firstLine="720"/>
        <w:jc w:val="both"/>
        <w:rPr>
          <w:szCs w:val="24"/>
        </w:rPr>
      </w:pPr>
      <w:r w:rsidRPr="00A25D30">
        <w:rPr>
          <w:szCs w:val="24"/>
        </w:rPr>
        <w:t xml:space="preserve">Настоящий регламент разработан в соответствии с требованиями </w:t>
      </w:r>
      <w:hyperlink r:id="rId16" w:history="1">
        <w:r w:rsidRPr="00A25D30">
          <w:rPr>
            <w:rStyle w:val="a7"/>
            <w:rFonts w:eastAsiaTheme="minorEastAsia"/>
            <w:color w:val="auto"/>
            <w:szCs w:val="24"/>
          </w:rPr>
          <w:t>Федерального закона</w:t>
        </w:r>
      </w:hyperlink>
      <w:r w:rsidRPr="00A25D30">
        <w:rPr>
          <w:szCs w:val="24"/>
        </w:rPr>
        <w:t xml:space="preserve"> "Об организации предоставления государственных и муниципальных услуг".</w:t>
      </w:r>
    </w:p>
    <w:p w:rsidR="00A25D30" w:rsidRPr="00A25D30" w:rsidRDefault="00A25D30" w:rsidP="00A25D30">
      <w:pPr>
        <w:ind w:firstLine="720"/>
        <w:jc w:val="both"/>
        <w:rPr>
          <w:szCs w:val="24"/>
        </w:rPr>
      </w:pPr>
      <w:bookmarkStart w:id="8" w:name="sub_2"/>
      <w:r w:rsidRPr="00A25D30">
        <w:rPr>
          <w:szCs w:val="24"/>
        </w:rPr>
        <w:t>2. Описание заявителей</w:t>
      </w:r>
    </w:p>
    <w:bookmarkEnd w:id="8"/>
    <w:p w:rsidR="00A25D30" w:rsidRPr="00A25D30" w:rsidRDefault="00A25D30" w:rsidP="00A25D30">
      <w:pPr>
        <w:ind w:firstLine="720"/>
        <w:jc w:val="both"/>
        <w:rPr>
          <w:szCs w:val="24"/>
        </w:rPr>
      </w:pPr>
      <w:r w:rsidRPr="00A25D30">
        <w:rPr>
          <w:szCs w:val="24"/>
        </w:rPr>
        <w:t>Заявителями выступают физические лица, индивидуальные предприниматели, юридические лица.</w:t>
      </w:r>
    </w:p>
    <w:p w:rsidR="00A25D30" w:rsidRPr="00A25D30" w:rsidRDefault="00A25D30" w:rsidP="00A25D30">
      <w:pPr>
        <w:ind w:firstLine="720"/>
        <w:jc w:val="both"/>
        <w:rPr>
          <w:szCs w:val="24"/>
        </w:rPr>
      </w:pPr>
      <w:r w:rsidRPr="00A25D30">
        <w:rPr>
          <w:szCs w:val="24"/>
        </w:rPr>
        <w:t>От имени физических лиц и индивидуальных предпринимателей документы могут подавать:</w:t>
      </w:r>
    </w:p>
    <w:p w:rsidR="00A25D30" w:rsidRPr="00A25D30" w:rsidRDefault="00A25D30" w:rsidP="00A25D30">
      <w:pPr>
        <w:ind w:firstLine="720"/>
        <w:jc w:val="both"/>
        <w:rPr>
          <w:szCs w:val="24"/>
        </w:rPr>
      </w:pPr>
      <w:r w:rsidRPr="00A25D30">
        <w:rPr>
          <w:szCs w:val="24"/>
        </w:rPr>
        <w:t>1) лично заявители;</w:t>
      </w:r>
    </w:p>
    <w:p w:rsidR="00A25D30" w:rsidRPr="00A25D30" w:rsidRDefault="00A25D30" w:rsidP="00A25D30">
      <w:pPr>
        <w:ind w:firstLine="720"/>
        <w:jc w:val="both"/>
        <w:rPr>
          <w:szCs w:val="24"/>
        </w:rPr>
      </w:pPr>
      <w:r w:rsidRPr="00A25D30">
        <w:rPr>
          <w:szCs w:val="24"/>
        </w:rPr>
        <w:t>2) представители, действующие в силу полномочий, основанных на доверенности, иных законных основаниях.</w:t>
      </w:r>
    </w:p>
    <w:p w:rsidR="00A25D30" w:rsidRPr="00A25D30" w:rsidRDefault="00A25D30" w:rsidP="00A25D30">
      <w:pPr>
        <w:ind w:firstLine="720"/>
        <w:jc w:val="both"/>
        <w:rPr>
          <w:szCs w:val="24"/>
        </w:rPr>
      </w:pPr>
      <w:r w:rsidRPr="00A25D30">
        <w:rPr>
          <w:szCs w:val="24"/>
        </w:rPr>
        <w:t>От имени юридических лиц заявления и документы, необходимые для предоставления муниципальной услуги, могут подавать лица:</w:t>
      </w:r>
    </w:p>
    <w:p w:rsidR="00A25D30" w:rsidRPr="00A25D30" w:rsidRDefault="00A25D30" w:rsidP="00A25D30">
      <w:pPr>
        <w:ind w:firstLine="720"/>
        <w:jc w:val="both"/>
        <w:rPr>
          <w:szCs w:val="24"/>
        </w:rPr>
      </w:pPr>
      <w:r w:rsidRPr="00A25D30">
        <w:rPr>
          <w:szCs w:val="24"/>
        </w:rPr>
        <w:t>1) действующие в соответствии с законом, иными правовыми актами и учредительными документами без доверенности;</w:t>
      </w:r>
    </w:p>
    <w:p w:rsidR="00A25D30" w:rsidRPr="00A25D30" w:rsidRDefault="00A25D30" w:rsidP="00A25D30">
      <w:pPr>
        <w:ind w:firstLine="720"/>
        <w:jc w:val="both"/>
        <w:rPr>
          <w:szCs w:val="24"/>
        </w:rPr>
      </w:pPr>
      <w:r w:rsidRPr="00A25D30">
        <w:rPr>
          <w:szCs w:val="24"/>
        </w:rPr>
        <w:t>2) представители в силу полномочий, основанных на доверенности; иных законных основаниях.</w:t>
      </w:r>
    </w:p>
    <w:p w:rsidR="00A25D30" w:rsidRPr="00A25D30" w:rsidRDefault="00A25D30" w:rsidP="00A25D30">
      <w:pPr>
        <w:ind w:firstLine="720"/>
        <w:jc w:val="both"/>
        <w:rPr>
          <w:szCs w:val="24"/>
        </w:rPr>
      </w:pPr>
      <w:r w:rsidRPr="00A25D30">
        <w:rPr>
          <w:szCs w:val="24"/>
        </w:rPr>
        <w:t>При непосредственном обращении в МФЦ заявитель представляет заявление, а также предъявляет документ, удостоверяющий личность.</w:t>
      </w:r>
    </w:p>
    <w:p w:rsidR="00A25D30" w:rsidRPr="00A25D30" w:rsidRDefault="00A25D30" w:rsidP="00A25D30">
      <w:pPr>
        <w:ind w:firstLine="720"/>
        <w:jc w:val="both"/>
        <w:rPr>
          <w:szCs w:val="24"/>
        </w:rPr>
      </w:pPr>
      <w:r w:rsidRPr="00A25D30">
        <w:rPr>
          <w:szCs w:val="24"/>
        </w:rPr>
        <w:t>При предъявлении заявителем документа, удостоверяющего личность, специалист МФЦ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p>
    <w:p w:rsidR="00A25D30" w:rsidRPr="00A25D30" w:rsidRDefault="00A25D30" w:rsidP="00A25D30">
      <w:pPr>
        <w:ind w:firstLine="720"/>
        <w:jc w:val="both"/>
        <w:rPr>
          <w:szCs w:val="24"/>
        </w:rPr>
      </w:pPr>
      <w:r w:rsidRPr="00A25D30">
        <w:rPr>
          <w:szCs w:val="24"/>
        </w:rPr>
        <w:t>Заявитель вправе отозвать заявление на любой стадии процесса предоставления муниципальной услуги.</w:t>
      </w:r>
    </w:p>
    <w:p w:rsidR="00A25D30" w:rsidRPr="00A25D30" w:rsidRDefault="00A25D30" w:rsidP="00A25D30">
      <w:pPr>
        <w:ind w:firstLine="720"/>
        <w:jc w:val="both"/>
        <w:rPr>
          <w:szCs w:val="24"/>
        </w:rPr>
      </w:pPr>
      <w:r w:rsidRPr="00A25D30">
        <w:rPr>
          <w:szCs w:val="24"/>
        </w:rPr>
        <w:lastRenderedPageBreak/>
        <w:t>Отзыв заявления осуществляется путем подачи в МФЦ заявления о прекращении делопроизводства и возврате ранее представленных заявителем документов (приложение к административному регламенту).</w:t>
      </w:r>
    </w:p>
    <w:p w:rsidR="00A25D30" w:rsidRPr="00A25D30" w:rsidRDefault="00A25D30" w:rsidP="00A25D30">
      <w:pPr>
        <w:ind w:firstLine="720"/>
        <w:jc w:val="both"/>
        <w:rPr>
          <w:szCs w:val="24"/>
        </w:rPr>
      </w:pPr>
      <w:r w:rsidRPr="00A25D30">
        <w:rPr>
          <w:szCs w:val="24"/>
        </w:rPr>
        <w:t>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A25D30" w:rsidRPr="00A25D30" w:rsidRDefault="00A25D30" w:rsidP="00A25D30">
      <w:pPr>
        <w:ind w:firstLine="720"/>
        <w:jc w:val="both"/>
        <w:rPr>
          <w:szCs w:val="24"/>
        </w:rPr>
      </w:pPr>
    </w:p>
    <w:p w:rsidR="00A25D30" w:rsidRPr="00A25D30" w:rsidRDefault="00A25D30" w:rsidP="00A25D30">
      <w:pPr>
        <w:pStyle w:val="1"/>
        <w:ind w:firstLine="720"/>
        <w:rPr>
          <w:b w:val="0"/>
          <w:sz w:val="24"/>
          <w:szCs w:val="24"/>
        </w:rPr>
      </w:pPr>
      <w:bookmarkStart w:id="9" w:name="sub_10200"/>
      <w:r w:rsidRPr="00A25D30">
        <w:rPr>
          <w:b w:val="0"/>
          <w:sz w:val="24"/>
          <w:szCs w:val="24"/>
        </w:rPr>
        <w:t>II. Стандарт предоставления муниципальной услуги</w:t>
      </w:r>
    </w:p>
    <w:bookmarkEnd w:id="9"/>
    <w:p w:rsidR="00A25D30" w:rsidRPr="00A25D30" w:rsidRDefault="00A25D30" w:rsidP="00A25D30">
      <w:pPr>
        <w:ind w:firstLine="720"/>
        <w:jc w:val="both"/>
        <w:rPr>
          <w:szCs w:val="24"/>
        </w:rPr>
      </w:pPr>
    </w:p>
    <w:p w:rsidR="00A25D30" w:rsidRPr="00A25D30" w:rsidRDefault="00A25D30" w:rsidP="00A25D30">
      <w:pPr>
        <w:ind w:firstLine="720"/>
        <w:jc w:val="both"/>
        <w:rPr>
          <w:szCs w:val="24"/>
        </w:rPr>
      </w:pPr>
      <w:bookmarkStart w:id="10" w:name="sub_3"/>
      <w:r w:rsidRPr="00A25D30">
        <w:rPr>
          <w:szCs w:val="24"/>
        </w:rPr>
        <w:t>3. Наименование муниципальной услуги</w:t>
      </w:r>
    </w:p>
    <w:bookmarkEnd w:id="10"/>
    <w:p w:rsidR="00A25D30" w:rsidRPr="00A25D30" w:rsidRDefault="00A25D30" w:rsidP="00A25D30">
      <w:pPr>
        <w:ind w:firstLine="720"/>
        <w:jc w:val="both"/>
        <w:rPr>
          <w:szCs w:val="24"/>
        </w:rPr>
      </w:pPr>
      <w:r w:rsidRPr="00A25D30">
        <w:rPr>
          <w:szCs w:val="24"/>
        </w:rPr>
        <w:t>Обеспечение выбора земельного участка для строительства и принятие решения о предварительном согласовании места размещения объекта.</w:t>
      </w:r>
    </w:p>
    <w:p w:rsidR="00A25D30" w:rsidRPr="00A25D30" w:rsidRDefault="00A25D30" w:rsidP="00A25D30">
      <w:pPr>
        <w:ind w:firstLine="720"/>
        <w:jc w:val="both"/>
        <w:rPr>
          <w:szCs w:val="24"/>
        </w:rPr>
      </w:pPr>
      <w:bookmarkStart w:id="11" w:name="sub_4"/>
      <w:r w:rsidRPr="00A25D30">
        <w:rPr>
          <w:szCs w:val="24"/>
        </w:rPr>
        <w:t>4. Муниципальная услуга по обеспечению выбора земельного участка для строительства и принятию решения о предварительном согласовании места размещения объекта предоставляется администрацией Агаповского муниципального района.</w:t>
      </w:r>
    </w:p>
    <w:bookmarkEnd w:id="11"/>
    <w:p w:rsidR="00A25D30" w:rsidRPr="00A25D30" w:rsidRDefault="00A25D30" w:rsidP="00A25D30">
      <w:pPr>
        <w:ind w:firstLine="720"/>
        <w:jc w:val="both"/>
        <w:rPr>
          <w:szCs w:val="24"/>
        </w:rPr>
      </w:pPr>
      <w:r w:rsidRPr="00A25D30">
        <w:rPr>
          <w:szCs w:val="24"/>
        </w:rPr>
        <w:t>В предоставлении муниципальной услуги участвуют:</w:t>
      </w:r>
    </w:p>
    <w:p w:rsidR="00A25D30" w:rsidRPr="00A25D30" w:rsidRDefault="00A25D30" w:rsidP="00A25D30">
      <w:pPr>
        <w:ind w:firstLine="720"/>
        <w:jc w:val="both"/>
        <w:rPr>
          <w:szCs w:val="24"/>
        </w:rPr>
      </w:pPr>
      <w:r w:rsidRPr="00A25D30">
        <w:rPr>
          <w:szCs w:val="24"/>
        </w:rPr>
        <w:t xml:space="preserve">1) 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 (далее - МФЦ) - обеспечивает взаимодействие заявителя с администрацией Агаповского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заключенными соглашениями о взаимодействии,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 отказывает в приеме документов при наличии оснований, установленных в </w:t>
      </w:r>
      <w:hyperlink w:anchor="sub_9" w:history="1">
        <w:r w:rsidRPr="00A25D30">
          <w:rPr>
            <w:rStyle w:val="a7"/>
            <w:rFonts w:eastAsiaTheme="minorEastAsia"/>
            <w:color w:val="auto"/>
            <w:szCs w:val="24"/>
          </w:rPr>
          <w:t>пункте 9</w:t>
        </w:r>
      </w:hyperlink>
      <w:r w:rsidRPr="00A25D30">
        <w:rPr>
          <w:szCs w:val="24"/>
        </w:rPr>
        <w:t xml:space="preserve"> настоящего регламента;</w:t>
      </w:r>
    </w:p>
    <w:p w:rsidR="00A25D30" w:rsidRPr="00A25D30" w:rsidRDefault="00A25D30" w:rsidP="00A25D30">
      <w:pPr>
        <w:ind w:firstLine="720"/>
        <w:jc w:val="both"/>
        <w:rPr>
          <w:szCs w:val="24"/>
        </w:rPr>
      </w:pPr>
      <w:r w:rsidRPr="00A25D30">
        <w:rPr>
          <w:szCs w:val="24"/>
        </w:rPr>
        <w:t>2) комиссия по рассмотрению вопросов связанных с распоряжением земельными участками в Агаповском муниципальном районе - осуществляет подготовку рекомендаций для главы района о предоставлении земельного участка для строительства с предварительным согласованием места размещения объекта по заявлениям граждан и юридических лиц о выборе земельных участков для строительства;</w:t>
      </w:r>
    </w:p>
    <w:p w:rsidR="00A25D30" w:rsidRPr="00A25D30" w:rsidRDefault="00A25D30" w:rsidP="00A25D30">
      <w:pPr>
        <w:ind w:firstLine="720"/>
        <w:jc w:val="both"/>
        <w:rPr>
          <w:szCs w:val="24"/>
        </w:rPr>
      </w:pPr>
      <w:r w:rsidRPr="00A25D30">
        <w:rPr>
          <w:szCs w:val="24"/>
        </w:rPr>
        <w:t>3) комитет по строительству и архитектуре администрации Агаповского муниципального района (далее – КСА) - осуществляет проверку документов на соответствие планируемого объекта строительства и запрашиваемого земельного участка градостроительной документации, утвержденным генеральным планам сельских поселений района, генеральному плану населенного пункта, в котором расположен рассматриваемый земельный участок и правилам землепользования и застройки сельских поселений района, правилам землепользования и застройки населенного пункта, в котором расположен рассматриваемый земельный участок; подготавливает проект сопроводительного письма (приложение 2 к административному регламенту), подготавливает проект постановления администрации района о предварительном согласовании места размещения объекта (приложение 3 к административному регламенту), утверждающий акт о выборе земельного участка (приложение 4 к административному регламенту) и схему расположения земельного участка на кадастровом плане или кадастровой карте соответствующей территории (приложение 5 к административному регламенту); либо подготавливает проект письменного мотивированного отказа в предоставлении муниципальной услуги (приложение 6</w:t>
      </w:r>
      <w:hyperlink w:anchor="sub_1016" w:history="1"/>
      <w:r w:rsidRPr="00A25D30">
        <w:rPr>
          <w:szCs w:val="24"/>
        </w:rPr>
        <w:t xml:space="preserve"> к административному регламенту);</w:t>
      </w:r>
    </w:p>
    <w:p w:rsidR="00A25D30" w:rsidRPr="00A25D30" w:rsidRDefault="00A25D30" w:rsidP="00A25D30">
      <w:pPr>
        <w:ind w:firstLine="720"/>
        <w:jc w:val="both"/>
        <w:rPr>
          <w:szCs w:val="24"/>
        </w:rPr>
      </w:pPr>
      <w:r w:rsidRPr="00A25D30">
        <w:rPr>
          <w:szCs w:val="24"/>
        </w:rPr>
        <w:t xml:space="preserve">4) организационно-правовой отдел администрации района (далее – ОПО) - осуществляет согласование проекта сопроводительного письма, проекта постановления администрации района о предварительном согласовании места размещения объекта, утверждающий акт о выборе земельного участка и схему расположения земельного участка на кадастровом плане или кадастровой карте соответствующей территории; проекта письменного мотивированного отказа в предоставлении муниципальной услуги на предмет </w:t>
      </w:r>
      <w:r w:rsidRPr="00A25D30">
        <w:rPr>
          <w:szCs w:val="24"/>
        </w:rPr>
        <w:lastRenderedPageBreak/>
        <w:t>соблюдения правовых норм; оформляет итоговые документы на бланке администрации района утвержденного образца, присваивает реквизиты итоговым документам; направляет информацию в средства массовой информации о возможном или предстоящем предоставлении земельных участков для строительства.</w:t>
      </w:r>
    </w:p>
    <w:p w:rsidR="00A25D30" w:rsidRPr="00A25D30" w:rsidRDefault="00A25D30" w:rsidP="00A25D30">
      <w:pPr>
        <w:ind w:firstLine="720"/>
        <w:jc w:val="both"/>
        <w:rPr>
          <w:szCs w:val="24"/>
        </w:rPr>
      </w:pPr>
      <w:r w:rsidRPr="00A25D30">
        <w:rPr>
          <w:szCs w:val="24"/>
        </w:rPr>
        <w:t>В целях получения информации для проверки сведений, представляемых заявителями, а также представления иных необходимых сведений при предоставлении муниципальной услуги администрация Агаповского муниципального района, МФЦ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p>
    <w:p w:rsidR="00A25D30" w:rsidRPr="00A25D30" w:rsidRDefault="00A25D30" w:rsidP="00A25D30">
      <w:pPr>
        <w:ind w:firstLine="720"/>
        <w:jc w:val="both"/>
        <w:rPr>
          <w:szCs w:val="24"/>
        </w:rPr>
      </w:pPr>
      <w:bookmarkStart w:id="12" w:name="sub_5"/>
      <w:r w:rsidRPr="00A25D30">
        <w:rPr>
          <w:szCs w:val="24"/>
        </w:rPr>
        <w:t>5. Итоговые документы</w:t>
      </w:r>
    </w:p>
    <w:bookmarkEnd w:id="12"/>
    <w:p w:rsidR="00A25D30" w:rsidRPr="00A25D30" w:rsidRDefault="00A25D30" w:rsidP="00A25D30">
      <w:pPr>
        <w:ind w:firstLine="720"/>
        <w:jc w:val="both"/>
        <w:rPr>
          <w:szCs w:val="24"/>
        </w:rPr>
      </w:pPr>
      <w:r w:rsidRPr="00A25D30">
        <w:rPr>
          <w:szCs w:val="24"/>
        </w:rPr>
        <w:t>Итоговыми документами предоставления муниципальной услуги являются:</w:t>
      </w:r>
    </w:p>
    <w:p w:rsidR="00A25D30" w:rsidRPr="00A25D30" w:rsidRDefault="00A25D30" w:rsidP="00A25D30">
      <w:pPr>
        <w:ind w:firstLine="720"/>
        <w:jc w:val="both"/>
        <w:rPr>
          <w:szCs w:val="24"/>
        </w:rPr>
      </w:pPr>
      <w:r w:rsidRPr="00A25D30">
        <w:rPr>
          <w:szCs w:val="24"/>
        </w:rPr>
        <w:t>- после завершения I этапа - письмо администрации района, схема земельного участка, топографическая съемка земельного участка (при наличии в архиве комитета по строительству и архитектуре), письма сетевых организаций об обеспечении земельного участка объектами инженерной, транспортной и социальной инфраструктур, технические условия подключения объектов к сетям инженерно-технического обеспечения и иных организаций, согласование которых необходимо; либо письменный мотивированный отказ в предоставлении муниципальной услуги;</w:t>
      </w:r>
    </w:p>
    <w:p w:rsidR="00A25D30" w:rsidRPr="00A25D30" w:rsidRDefault="00A25D30" w:rsidP="00A25D30">
      <w:pPr>
        <w:ind w:firstLine="720"/>
        <w:jc w:val="both"/>
        <w:rPr>
          <w:szCs w:val="24"/>
        </w:rPr>
      </w:pPr>
      <w:r w:rsidRPr="00A25D30">
        <w:rPr>
          <w:szCs w:val="24"/>
        </w:rPr>
        <w:t>- после завершения II этапа - постановление администрации района, акт о выборе земельного участка, схема расположения земельного участка на кадастровом плане или кадастровой карте соответствующей территории; либо письменный мотивированный отказ в предоставлении муниципальной услуги.</w:t>
      </w:r>
    </w:p>
    <w:p w:rsidR="00A25D30" w:rsidRPr="00A25D30" w:rsidRDefault="00A25D30" w:rsidP="00A25D30">
      <w:pPr>
        <w:ind w:firstLine="720"/>
        <w:jc w:val="both"/>
        <w:rPr>
          <w:szCs w:val="24"/>
        </w:rPr>
      </w:pPr>
      <w:r w:rsidRPr="00A25D30">
        <w:rPr>
          <w:szCs w:val="24"/>
        </w:rPr>
        <w:t>Итоговые документы выдаются заявителю.</w:t>
      </w:r>
    </w:p>
    <w:p w:rsidR="00A25D30" w:rsidRPr="00A25D30" w:rsidRDefault="00A25D30" w:rsidP="00A25D30">
      <w:pPr>
        <w:ind w:firstLine="720"/>
        <w:jc w:val="both"/>
        <w:rPr>
          <w:szCs w:val="24"/>
        </w:rPr>
      </w:pPr>
      <w:bookmarkStart w:id="13" w:name="sub_6"/>
      <w:r w:rsidRPr="00A25D30">
        <w:rPr>
          <w:szCs w:val="24"/>
        </w:rPr>
        <w:t>6. Сроки предоставления муниципальной услуги</w:t>
      </w:r>
    </w:p>
    <w:bookmarkEnd w:id="13"/>
    <w:p w:rsidR="00A25D30" w:rsidRPr="00A25D30" w:rsidRDefault="00A25D30" w:rsidP="00A25D30">
      <w:pPr>
        <w:ind w:firstLine="720"/>
        <w:jc w:val="both"/>
        <w:rPr>
          <w:szCs w:val="24"/>
        </w:rPr>
      </w:pPr>
      <w:r w:rsidRPr="00A25D30">
        <w:rPr>
          <w:szCs w:val="24"/>
        </w:rPr>
        <w:t>Срок предоставления муниципальной услуги исчисляется со дня подачи в МФЦ, либо получения специалистом МФЦ по почте заявления и комплекта документов, необходимых для предоставления муниципальной услуги.</w:t>
      </w:r>
    </w:p>
    <w:p w:rsidR="00A25D30" w:rsidRPr="00A25D30" w:rsidRDefault="00A25D30" w:rsidP="00A25D30">
      <w:pPr>
        <w:ind w:firstLine="720"/>
        <w:jc w:val="both"/>
        <w:rPr>
          <w:szCs w:val="24"/>
        </w:rPr>
      </w:pPr>
      <w:r w:rsidRPr="00A25D30">
        <w:rPr>
          <w:szCs w:val="24"/>
        </w:rPr>
        <w:t>Срок в случае отказа в предоставлении муниципальной услуги на I Этапе, в случае если заявителем представлены документы по собственной инициативе, подлежащие представлению в рамках межведомственного информационного взаимодействия - 20 рабочих дней.</w:t>
      </w:r>
    </w:p>
    <w:p w:rsidR="00A25D30" w:rsidRPr="00A25D30" w:rsidRDefault="00A25D30" w:rsidP="00A25D30">
      <w:pPr>
        <w:ind w:firstLine="720"/>
        <w:jc w:val="both"/>
        <w:rPr>
          <w:szCs w:val="24"/>
        </w:rPr>
      </w:pPr>
      <w:r w:rsidRPr="00A25D30">
        <w:rPr>
          <w:szCs w:val="24"/>
        </w:rPr>
        <w:t>Срок в случае отказа в предоставлении муниципальной услуги на I Этапе, в случае если заявителем не представлены документы по собственной инициативе, подлежащие представлению в рамках межведомственного информационного взаимодействия - 24 рабочих дня.</w:t>
      </w:r>
    </w:p>
    <w:p w:rsidR="00A25D30" w:rsidRPr="00A25D30" w:rsidRDefault="00A25D30" w:rsidP="00A25D30">
      <w:pPr>
        <w:ind w:firstLine="720"/>
        <w:jc w:val="both"/>
        <w:rPr>
          <w:szCs w:val="24"/>
        </w:rPr>
      </w:pPr>
      <w:r w:rsidRPr="00A25D30">
        <w:rPr>
          <w:szCs w:val="24"/>
        </w:rPr>
        <w:t>Срок предоставления муниципальной услуги на I Этапе, в случае, если заявителем представлены документы по собственной инициативе, подлежащие представлению в рамках межведомственного информационного взаимодействия и отрицательной рекомендации комиссии по рассмотрению вопросов связанных с распоряжением земельными участками в Агаповском муниципальном районе - 30 рабочих дней.</w:t>
      </w:r>
    </w:p>
    <w:p w:rsidR="00A25D30" w:rsidRPr="00A25D30" w:rsidRDefault="00A25D30" w:rsidP="00A25D30">
      <w:pPr>
        <w:ind w:firstLine="720"/>
        <w:jc w:val="both"/>
        <w:rPr>
          <w:szCs w:val="24"/>
        </w:rPr>
      </w:pPr>
      <w:r w:rsidRPr="00A25D30">
        <w:rPr>
          <w:szCs w:val="24"/>
        </w:rPr>
        <w:t>Срок предоставления муниципальной услуги на I Этапе, в случае, если заявителем не представлены документы по собственной инициативе, подлежащие представлению в рамках межведомственного информационного взаимодействия и отрицательной рекомендации комиссии по рассмотрению вопросов связанных с распоряжением земельными участками в Агаповском муниципальном районе - 34 рабочих дня.</w:t>
      </w:r>
    </w:p>
    <w:p w:rsidR="00A25D30" w:rsidRPr="00A25D30" w:rsidRDefault="00A25D30" w:rsidP="00A25D30">
      <w:pPr>
        <w:ind w:firstLine="720"/>
        <w:jc w:val="both"/>
        <w:rPr>
          <w:szCs w:val="24"/>
        </w:rPr>
      </w:pPr>
      <w:r w:rsidRPr="00A25D30">
        <w:rPr>
          <w:szCs w:val="24"/>
        </w:rPr>
        <w:t>Срок предоставления муниципальной услуги на I Этапе, в случае если заявителем представлены документы по собственной инициативе, подлежащие представлению в рамках межведомственного информационного взаимодействия и положительной рекомендации комиссии по рассмотрению вопросов связанных с распоряжением земельными участками в Агаповском муниципальном районе - 30 рабочих дней и 14 календарных дней.</w:t>
      </w:r>
    </w:p>
    <w:p w:rsidR="00A25D30" w:rsidRPr="00A25D30" w:rsidRDefault="00A25D30" w:rsidP="00A25D30">
      <w:pPr>
        <w:ind w:firstLine="720"/>
        <w:jc w:val="both"/>
        <w:rPr>
          <w:szCs w:val="24"/>
        </w:rPr>
      </w:pPr>
      <w:r w:rsidRPr="00A25D30">
        <w:rPr>
          <w:szCs w:val="24"/>
        </w:rPr>
        <w:t xml:space="preserve">Срок предоставления муниципальной услуги на I Этапе, в случае если заявителем не представлены документы по собственной инициативе, подлежащие представлению в рамках </w:t>
      </w:r>
      <w:r w:rsidRPr="00A25D30">
        <w:rPr>
          <w:szCs w:val="24"/>
        </w:rPr>
        <w:lastRenderedPageBreak/>
        <w:t>межведомственного информационного взаимодействия и положительной рекомендации комиссии по рассмотрению вопросов связанных с распоряжением земельными участками в Агаповском муниципальном районе - 34 рабочих дня и 14 календарных дней.</w:t>
      </w:r>
    </w:p>
    <w:p w:rsidR="00A25D30" w:rsidRPr="00A25D30" w:rsidRDefault="00A25D30" w:rsidP="00A25D30">
      <w:pPr>
        <w:ind w:firstLine="720"/>
        <w:jc w:val="both"/>
        <w:rPr>
          <w:szCs w:val="24"/>
        </w:rPr>
      </w:pPr>
      <w:r w:rsidRPr="00A25D30">
        <w:rPr>
          <w:szCs w:val="24"/>
        </w:rPr>
        <w:t>Срок в случае отказа в предоставлении муниципальной услуги на II Этапе, в случае если заявителем представлены документы по собственной инициативе, подлежащие представлению в рамках межведомственного информационного взаимодействия - 27 рабочих дней.</w:t>
      </w:r>
    </w:p>
    <w:p w:rsidR="00A25D30" w:rsidRPr="00A25D30" w:rsidRDefault="00A25D30" w:rsidP="00A25D30">
      <w:pPr>
        <w:ind w:firstLine="720"/>
        <w:jc w:val="both"/>
        <w:rPr>
          <w:szCs w:val="24"/>
        </w:rPr>
      </w:pPr>
      <w:r w:rsidRPr="00A25D30">
        <w:rPr>
          <w:szCs w:val="24"/>
        </w:rPr>
        <w:t>Срок в случае отказа в предоставлении муниципальной услуги на II Этапе, в случае если заявителем не представлены документы по собственной инициативе, подлежащие представлению в рамках межведомственного информационного взаимодействия - 31 рабочий день.</w:t>
      </w:r>
    </w:p>
    <w:p w:rsidR="00A25D30" w:rsidRPr="00A25D30" w:rsidRDefault="00A25D30" w:rsidP="00A25D30">
      <w:pPr>
        <w:ind w:firstLine="720"/>
        <w:jc w:val="both"/>
        <w:rPr>
          <w:szCs w:val="24"/>
        </w:rPr>
      </w:pPr>
      <w:r w:rsidRPr="00A25D30">
        <w:rPr>
          <w:szCs w:val="24"/>
        </w:rPr>
        <w:t>Срок предоставления муниципальной услуги на II Этапе, в случае если заявителем представлены документы по собственной инициативе, подлежащие представлению в рамках межведомственного информационного взаимодействия и отрицательной рекомендации комиссии по рассмотрению вопросов связанных с распоряжением земельными участками в Агаповском муниципальном районе - 31 рабочий день.</w:t>
      </w:r>
    </w:p>
    <w:p w:rsidR="00A25D30" w:rsidRPr="00A25D30" w:rsidRDefault="00A25D30" w:rsidP="00A25D30">
      <w:pPr>
        <w:ind w:firstLine="720"/>
        <w:jc w:val="both"/>
        <w:rPr>
          <w:szCs w:val="24"/>
        </w:rPr>
      </w:pPr>
      <w:r w:rsidRPr="00A25D30">
        <w:rPr>
          <w:szCs w:val="24"/>
        </w:rPr>
        <w:t>Срок предоставления муниципальной услуги на II Этапе, в случае, если заявителем не представлены документы по собственной инициативе, подлежащие представлению в рамках межведомственного информационного взаимодействия и отрицательной рекомендации комиссии по рассмотрению вопросов связанных с распоряжением земельными участками в Агаповском муниципальном районе - 35 рабочих дней.</w:t>
      </w:r>
    </w:p>
    <w:p w:rsidR="00A25D30" w:rsidRPr="00A25D30" w:rsidRDefault="00A25D30" w:rsidP="00A25D30">
      <w:pPr>
        <w:ind w:firstLine="720"/>
        <w:jc w:val="both"/>
        <w:rPr>
          <w:szCs w:val="24"/>
        </w:rPr>
      </w:pPr>
      <w:r w:rsidRPr="00A25D30">
        <w:rPr>
          <w:szCs w:val="24"/>
        </w:rPr>
        <w:t>Срок предоставления муниципальной услуги на II Этапе, в случае, если заявителем представлены документы по собственной инициативе, подлежащие представлению в рамках межведомственного информационного взаимодействия и положительной рекомендации комиссии по рассмотрению вопросов связанных с распоряжением земельными участками в Агаповском муниципальном районе - 33 рабочих дня.</w:t>
      </w:r>
    </w:p>
    <w:p w:rsidR="00A25D30" w:rsidRPr="00A25D30" w:rsidRDefault="00A25D30" w:rsidP="00A25D30">
      <w:pPr>
        <w:ind w:firstLine="720"/>
        <w:jc w:val="both"/>
        <w:rPr>
          <w:szCs w:val="24"/>
        </w:rPr>
      </w:pPr>
      <w:r w:rsidRPr="00A25D30">
        <w:rPr>
          <w:szCs w:val="24"/>
        </w:rPr>
        <w:t>Срок предоставления муниципальной услуги на II Этапе, в случае, если заявителем не представлены документы по собственной инициативе, подлежащие представлению в рамках межведомственного информационного взаимодействия и положительной рекомендации комиссии по рассмотрению вопросов связанных с распоряжением земельными участками в Агаповском муниципальном районе - 37 рабочих дней.</w:t>
      </w:r>
    </w:p>
    <w:p w:rsidR="00A25D30" w:rsidRPr="00A25D30" w:rsidRDefault="00A25D30" w:rsidP="00A25D30">
      <w:pPr>
        <w:ind w:firstLine="720"/>
        <w:jc w:val="both"/>
        <w:rPr>
          <w:szCs w:val="24"/>
        </w:rPr>
      </w:pPr>
    </w:p>
    <w:p w:rsidR="00A25D30" w:rsidRPr="00A25D30" w:rsidRDefault="00A25D30" w:rsidP="00A25D30">
      <w:pPr>
        <w:ind w:firstLine="720"/>
        <w:jc w:val="both"/>
        <w:rPr>
          <w:szCs w:val="24"/>
        </w:rPr>
      </w:pPr>
    </w:p>
    <w:tbl>
      <w:tblPr>
        <w:tblW w:w="101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2"/>
        <w:gridCol w:w="7112"/>
        <w:gridCol w:w="2490"/>
      </w:tblGrid>
      <w:tr w:rsidR="00A25D30" w:rsidRPr="00A25D30" w:rsidTr="00A25D30">
        <w:tc>
          <w:tcPr>
            <w:tcW w:w="532" w:type="dxa"/>
            <w:tcBorders>
              <w:top w:val="single" w:sz="4" w:space="0" w:color="auto"/>
              <w:bottom w:val="single" w:sz="4" w:space="0" w:color="auto"/>
              <w:right w:val="single" w:sz="4" w:space="0" w:color="auto"/>
            </w:tcBorders>
            <w:vAlign w:val="center"/>
          </w:tcPr>
          <w:p w:rsidR="00A25D30" w:rsidRPr="00A25D30" w:rsidRDefault="00A25D30" w:rsidP="00A25D30">
            <w:pPr>
              <w:pStyle w:val="a6"/>
              <w:ind w:left="-693" w:firstLine="720"/>
              <w:jc w:val="both"/>
              <w:rPr>
                <w:rFonts w:ascii="Times New Roman" w:hAnsi="Times New Roman" w:cs="Times New Roman"/>
              </w:rPr>
            </w:pPr>
            <w:r>
              <w:rPr>
                <w:rFonts w:ascii="Times New Roman" w:hAnsi="Times New Roman" w:cs="Times New Roman"/>
              </w:rPr>
              <w:t>№</w:t>
            </w:r>
          </w:p>
        </w:tc>
        <w:tc>
          <w:tcPr>
            <w:tcW w:w="7112" w:type="dxa"/>
            <w:tcBorders>
              <w:top w:val="single" w:sz="4" w:space="0" w:color="auto"/>
              <w:left w:val="single" w:sz="4" w:space="0" w:color="auto"/>
              <w:bottom w:val="single" w:sz="4" w:space="0" w:color="auto"/>
              <w:right w:val="single" w:sz="4" w:space="0" w:color="auto"/>
            </w:tcBorders>
            <w:vAlign w:val="center"/>
          </w:tcPr>
          <w:p w:rsidR="00A25D30" w:rsidRPr="00A25D30" w:rsidRDefault="00A25D30" w:rsidP="00A25D30">
            <w:pPr>
              <w:pStyle w:val="a5"/>
              <w:ind w:firstLine="27"/>
              <w:jc w:val="center"/>
              <w:rPr>
                <w:rFonts w:ascii="Times New Roman" w:hAnsi="Times New Roman" w:cs="Times New Roman"/>
              </w:rPr>
            </w:pPr>
            <w:r w:rsidRPr="00A25D30">
              <w:rPr>
                <w:rFonts w:ascii="Times New Roman" w:hAnsi="Times New Roman" w:cs="Times New Roman"/>
              </w:rPr>
              <w:t>Наименование административной процедуры</w:t>
            </w:r>
          </w:p>
        </w:tc>
        <w:tc>
          <w:tcPr>
            <w:tcW w:w="2490" w:type="dxa"/>
            <w:tcBorders>
              <w:top w:val="single" w:sz="4" w:space="0" w:color="auto"/>
              <w:left w:val="single" w:sz="4" w:space="0" w:color="auto"/>
              <w:bottom w:val="single" w:sz="4" w:space="0" w:color="auto"/>
            </w:tcBorders>
            <w:vAlign w:val="center"/>
          </w:tcPr>
          <w:p w:rsidR="00A25D30" w:rsidRPr="00A25D30" w:rsidRDefault="00A25D30" w:rsidP="00A25D30">
            <w:pPr>
              <w:pStyle w:val="a5"/>
              <w:jc w:val="center"/>
              <w:rPr>
                <w:rFonts w:ascii="Times New Roman" w:hAnsi="Times New Roman" w:cs="Times New Roman"/>
              </w:rPr>
            </w:pPr>
            <w:r w:rsidRPr="00A25D30">
              <w:rPr>
                <w:rFonts w:ascii="Times New Roman" w:hAnsi="Times New Roman" w:cs="Times New Roman"/>
              </w:rPr>
              <w:t>Срок выполнения</w:t>
            </w:r>
          </w:p>
        </w:tc>
      </w:tr>
      <w:tr w:rsidR="00A25D30" w:rsidRPr="00A25D30" w:rsidTr="00A25D30">
        <w:tc>
          <w:tcPr>
            <w:tcW w:w="10134" w:type="dxa"/>
            <w:gridSpan w:val="3"/>
            <w:tcBorders>
              <w:top w:val="single" w:sz="4" w:space="0" w:color="auto"/>
              <w:bottom w:val="single" w:sz="4" w:space="0" w:color="auto"/>
            </w:tcBorders>
            <w:vAlign w:val="center"/>
          </w:tcPr>
          <w:p w:rsidR="00A25D30" w:rsidRPr="00A25D30" w:rsidRDefault="00A25D30" w:rsidP="00A25D30">
            <w:pPr>
              <w:pStyle w:val="a5"/>
              <w:ind w:firstLine="27"/>
              <w:jc w:val="center"/>
              <w:rPr>
                <w:rFonts w:ascii="Times New Roman" w:hAnsi="Times New Roman" w:cs="Times New Roman"/>
              </w:rPr>
            </w:pPr>
            <w:r w:rsidRPr="00A25D30">
              <w:rPr>
                <w:rFonts w:ascii="Times New Roman" w:hAnsi="Times New Roman" w:cs="Times New Roman"/>
              </w:rPr>
              <w:t>I Этап</w:t>
            </w:r>
          </w:p>
        </w:tc>
      </w:tr>
      <w:tr w:rsidR="00A25D30" w:rsidRPr="00A25D30" w:rsidTr="00A25D30">
        <w:tc>
          <w:tcPr>
            <w:tcW w:w="532" w:type="dxa"/>
            <w:tcBorders>
              <w:top w:val="single" w:sz="4" w:space="0" w:color="auto"/>
              <w:bottom w:val="single" w:sz="4" w:space="0" w:color="auto"/>
              <w:right w:val="single" w:sz="4" w:space="0" w:color="auto"/>
            </w:tcBorders>
          </w:tcPr>
          <w:p w:rsidR="00A25D30" w:rsidRPr="00A25D30" w:rsidRDefault="00A25D30" w:rsidP="00A25D30">
            <w:pPr>
              <w:pStyle w:val="a5"/>
              <w:ind w:left="-693" w:firstLine="720"/>
              <w:rPr>
                <w:rFonts w:ascii="Times New Roman" w:hAnsi="Times New Roman" w:cs="Times New Roman"/>
              </w:rPr>
            </w:pPr>
            <w:r>
              <w:rPr>
                <w:rFonts w:ascii="Times New Roman" w:hAnsi="Times New Roman" w:cs="Times New Roman"/>
              </w:rPr>
              <w:t>1</w:t>
            </w:r>
          </w:p>
        </w:tc>
        <w:tc>
          <w:tcPr>
            <w:tcW w:w="7112" w:type="dxa"/>
            <w:tcBorders>
              <w:top w:val="single" w:sz="4" w:space="0" w:color="auto"/>
              <w:left w:val="single" w:sz="4" w:space="0" w:color="auto"/>
              <w:bottom w:val="single" w:sz="4" w:space="0" w:color="auto"/>
              <w:right w:val="single" w:sz="4" w:space="0" w:color="auto"/>
            </w:tcBorders>
          </w:tcPr>
          <w:p w:rsidR="00A25D30" w:rsidRPr="00A25D30" w:rsidRDefault="00A25D30" w:rsidP="00A25D30">
            <w:pPr>
              <w:pStyle w:val="a5"/>
              <w:ind w:firstLine="27"/>
              <w:jc w:val="center"/>
              <w:rPr>
                <w:rFonts w:ascii="Times New Roman" w:hAnsi="Times New Roman" w:cs="Times New Roman"/>
              </w:rPr>
            </w:pPr>
            <w:r w:rsidRPr="00A25D30">
              <w:rPr>
                <w:rFonts w:ascii="Times New Roman" w:hAnsi="Times New Roman" w:cs="Times New Roman"/>
              </w:rPr>
              <w:t>Прием и регистрация в МФЦ заявления и документов, необходимых для предоставления муниципальной услуги</w:t>
            </w:r>
          </w:p>
        </w:tc>
        <w:tc>
          <w:tcPr>
            <w:tcW w:w="2490" w:type="dxa"/>
            <w:tcBorders>
              <w:top w:val="single" w:sz="4" w:space="0" w:color="auto"/>
              <w:left w:val="single" w:sz="4" w:space="0" w:color="auto"/>
              <w:bottom w:val="single" w:sz="4" w:space="0" w:color="auto"/>
            </w:tcBorders>
          </w:tcPr>
          <w:p w:rsidR="00A25D30" w:rsidRPr="00A25D30" w:rsidRDefault="00A25D30" w:rsidP="00A25D30">
            <w:pPr>
              <w:pStyle w:val="a5"/>
              <w:jc w:val="center"/>
              <w:rPr>
                <w:rFonts w:ascii="Times New Roman" w:hAnsi="Times New Roman" w:cs="Times New Roman"/>
              </w:rPr>
            </w:pPr>
            <w:r w:rsidRPr="00A25D30">
              <w:rPr>
                <w:rFonts w:ascii="Times New Roman" w:hAnsi="Times New Roman" w:cs="Times New Roman"/>
              </w:rPr>
              <w:t>0,5 рабочих дня</w:t>
            </w:r>
          </w:p>
        </w:tc>
      </w:tr>
      <w:tr w:rsidR="00A25D30" w:rsidRPr="00A25D30" w:rsidTr="00A25D30">
        <w:tc>
          <w:tcPr>
            <w:tcW w:w="532" w:type="dxa"/>
            <w:tcBorders>
              <w:top w:val="single" w:sz="4" w:space="0" w:color="auto"/>
              <w:bottom w:val="single" w:sz="4" w:space="0" w:color="auto"/>
              <w:right w:val="single" w:sz="4" w:space="0" w:color="auto"/>
            </w:tcBorders>
          </w:tcPr>
          <w:p w:rsidR="00A25D30" w:rsidRPr="00A25D30" w:rsidRDefault="00A25D30" w:rsidP="00A25D30">
            <w:pPr>
              <w:pStyle w:val="a5"/>
              <w:ind w:left="-693" w:firstLine="720"/>
              <w:rPr>
                <w:rFonts w:ascii="Times New Roman" w:hAnsi="Times New Roman" w:cs="Times New Roman"/>
              </w:rPr>
            </w:pPr>
            <w:r>
              <w:rPr>
                <w:rFonts w:ascii="Times New Roman" w:hAnsi="Times New Roman" w:cs="Times New Roman"/>
              </w:rPr>
              <w:t>2</w:t>
            </w:r>
          </w:p>
        </w:tc>
        <w:tc>
          <w:tcPr>
            <w:tcW w:w="7112" w:type="dxa"/>
            <w:tcBorders>
              <w:top w:val="single" w:sz="4" w:space="0" w:color="auto"/>
              <w:left w:val="single" w:sz="4" w:space="0" w:color="auto"/>
              <w:bottom w:val="single" w:sz="4" w:space="0" w:color="auto"/>
              <w:right w:val="single" w:sz="4" w:space="0" w:color="auto"/>
            </w:tcBorders>
          </w:tcPr>
          <w:p w:rsidR="00A25D30" w:rsidRPr="00A25D30" w:rsidRDefault="00A25D30" w:rsidP="00A25D30">
            <w:pPr>
              <w:pStyle w:val="a5"/>
              <w:ind w:firstLine="27"/>
              <w:jc w:val="center"/>
              <w:rPr>
                <w:rFonts w:ascii="Times New Roman" w:hAnsi="Times New Roman" w:cs="Times New Roman"/>
              </w:rPr>
            </w:pPr>
            <w:r w:rsidRPr="00A25D30">
              <w:rPr>
                <w:rFonts w:ascii="Times New Roman" w:hAnsi="Times New Roman" w:cs="Times New Roman"/>
              </w:rPr>
              <w:t>Рассмотрение в МФЦ заявления и документов, предоставленных для получения муниципальной услуги, на комплектность и соответствие формальным требованиям; подготовка письменного мотивированного отказа в приеме документов</w:t>
            </w:r>
          </w:p>
        </w:tc>
        <w:tc>
          <w:tcPr>
            <w:tcW w:w="2490" w:type="dxa"/>
            <w:tcBorders>
              <w:top w:val="single" w:sz="4" w:space="0" w:color="auto"/>
              <w:left w:val="single" w:sz="4" w:space="0" w:color="auto"/>
              <w:bottom w:val="single" w:sz="4" w:space="0" w:color="auto"/>
            </w:tcBorders>
          </w:tcPr>
          <w:p w:rsidR="00A25D30" w:rsidRPr="00A25D30" w:rsidRDefault="00A25D30" w:rsidP="00A25D30">
            <w:pPr>
              <w:pStyle w:val="a5"/>
              <w:jc w:val="center"/>
              <w:rPr>
                <w:rFonts w:ascii="Times New Roman" w:hAnsi="Times New Roman" w:cs="Times New Roman"/>
              </w:rPr>
            </w:pPr>
            <w:r w:rsidRPr="00A25D30">
              <w:rPr>
                <w:rFonts w:ascii="Times New Roman" w:hAnsi="Times New Roman" w:cs="Times New Roman"/>
              </w:rPr>
              <w:t>0,5 рабочих дня (в случае отказа - 2,5 рабочих дня)</w:t>
            </w:r>
          </w:p>
        </w:tc>
      </w:tr>
      <w:tr w:rsidR="00A25D30" w:rsidRPr="00A25D30" w:rsidTr="00A25D30">
        <w:tc>
          <w:tcPr>
            <w:tcW w:w="532" w:type="dxa"/>
            <w:tcBorders>
              <w:top w:val="single" w:sz="4" w:space="0" w:color="auto"/>
              <w:bottom w:val="single" w:sz="4" w:space="0" w:color="auto"/>
              <w:right w:val="single" w:sz="4" w:space="0" w:color="auto"/>
            </w:tcBorders>
          </w:tcPr>
          <w:p w:rsidR="00A25D30" w:rsidRPr="00A25D30" w:rsidRDefault="00A25D30" w:rsidP="00A25D30">
            <w:pPr>
              <w:pStyle w:val="a5"/>
              <w:ind w:left="-693" w:firstLine="720"/>
              <w:rPr>
                <w:rFonts w:ascii="Times New Roman" w:hAnsi="Times New Roman" w:cs="Times New Roman"/>
              </w:rPr>
            </w:pPr>
            <w:r>
              <w:rPr>
                <w:rFonts w:ascii="Times New Roman" w:hAnsi="Times New Roman" w:cs="Times New Roman"/>
              </w:rPr>
              <w:t>3</w:t>
            </w:r>
          </w:p>
        </w:tc>
        <w:tc>
          <w:tcPr>
            <w:tcW w:w="7112" w:type="dxa"/>
            <w:tcBorders>
              <w:top w:val="single" w:sz="4" w:space="0" w:color="auto"/>
              <w:left w:val="single" w:sz="4" w:space="0" w:color="auto"/>
              <w:bottom w:val="single" w:sz="4" w:space="0" w:color="auto"/>
              <w:right w:val="single" w:sz="4" w:space="0" w:color="auto"/>
            </w:tcBorders>
          </w:tcPr>
          <w:p w:rsidR="00A25D30" w:rsidRPr="00A25D30" w:rsidRDefault="00A25D30" w:rsidP="00A25D30">
            <w:pPr>
              <w:pStyle w:val="a5"/>
              <w:ind w:firstLine="27"/>
              <w:jc w:val="center"/>
              <w:rPr>
                <w:rFonts w:ascii="Times New Roman" w:hAnsi="Times New Roman" w:cs="Times New Roman"/>
              </w:rPr>
            </w:pPr>
            <w:r w:rsidRPr="00A25D30">
              <w:rPr>
                <w:rFonts w:ascii="Times New Roman" w:hAnsi="Times New Roman" w:cs="Times New Roman"/>
              </w:rPr>
              <w:t>Межведомственное информационное взаимодействие МФЦ с Федеральной налоговой службой (в случае, если заявителем не представлены документы по собственной инициативе, подлежащие представлению в рамках межведомственного информационного взаимодействия)</w:t>
            </w:r>
          </w:p>
        </w:tc>
        <w:tc>
          <w:tcPr>
            <w:tcW w:w="2490" w:type="dxa"/>
            <w:tcBorders>
              <w:top w:val="single" w:sz="4" w:space="0" w:color="auto"/>
              <w:left w:val="single" w:sz="4" w:space="0" w:color="auto"/>
              <w:bottom w:val="single" w:sz="4" w:space="0" w:color="auto"/>
            </w:tcBorders>
          </w:tcPr>
          <w:p w:rsidR="00A25D30" w:rsidRPr="00A25D30" w:rsidRDefault="00A25D30" w:rsidP="00A25D30">
            <w:pPr>
              <w:pStyle w:val="a5"/>
              <w:jc w:val="center"/>
              <w:rPr>
                <w:rFonts w:ascii="Times New Roman" w:hAnsi="Times New Roman" w:cs="Times New Roman"/>
              </w:rPr>
            </w:pPr>
            <w:r w:rsidRPr="00A25D30">
              <w:rPr>
                <w:rFonts w:ascii="Times New Roman" w:hAnsi="Times New Roman" w:cs="Times New Roman"/>
              </w:rPr>
              <w:t>4 рабочих дня</w:t>
            </w:r>
          </w:p>
        </w:tc>
      </w:tr>
      <w:tr w:rsidR="00A25D30" w:rsidRPr="00A25D30" w:rsidTr="00A25D30">
        <w:tc>
          <w:tcPr>
            <w:tcW w:w="532" w:type="dxa"/>
            <w:tcBorders>
              <w:top w:val="single" w:sz="4" w:space="0" w:color="auto"/>
              <w:bottom w:val="single" w:sz="4" w:space="0" w:color="auto"/>
              <w:right w:val="single" w:sz="4" w:space="0" w:color="auto"/>
            </w:tcBorders>
          </w:tcPr>
          <w:p w:rsidR="00A25D30" w:rsidRPr="00A25D30" w:rsidRDefault="00A25D30" w:rsidP="00A25D30">
            <w:pPr>
              <w:pStyle w:val="a5"/>
              <w:ind w:left="-693" w:firstLine="720"/>
              <w:rPr>
                <w:rFonts w:ascii="Times New Roman" w:hAnsi="Times New Roman" w:cs="Times New Roman"/>
              </w:rPr>
            </w:pPr>
            <w:r>
              <w:rPr>
                <w:rFonts w:ascii="Times New Roman" w:hAnsi="Times New Roman" w:cs="Times New Roman"/>
              </w:rPr>
              <w:t>4</w:t>
            </w:r>
          </w:p>
        </w:tc>
        <w:tc>
          <w:tcPr>
            <w:tcW w:w="7112" w:type="dxa"/>
            <w:tcBorders>
              <w:top w:val="single" w:sz="4" w:space="0" w:color="auto"/>
              <w:left w:val="single" w:sz="4" w:space="0" w:color="auto"/>
              <w:bottom w:val="single" w:sz="4" w:space="0" w:color="auto"/>
              <w:right w:val="single" w:sz="4" w:space="0" w:color="auto"/>
            </w:tcBorders>
          </w:tcPr>
          <w:p w:rsidR="00A25D30" w:rsidRPr="00A25D30" w:rsidRDefault="00A25D30" w:rsidP="00A25D30">
            <w:pPr>
              <w:pStyle w:val="a5"/>
              <w:ind w:firstLine="27"/>
              <w:jc w:val="center"/>
              <w:rPr>
                <w:rFonts w:ascii="Times New Roman" w:hAnsi="Times New Roman" w:cs="Times New Roman"/>
              </w:rPr>
            </w:pPr>
            <w:r w:rsidRPr="00A25D30">
              <w:rPr>
                <w:rFonts w:ascii="Times New Roman" w:hAnsi="Times New Roman" w:cs="Times New Roman"/>
              </w:rPr>
              <w:t xml:space="preserve">Подготовка письма администрации района, схемы земельного участка, топографической съемка земельного участка (при наличии в архиве комитета по строительству и архитектуре), писем сетевых организаций об обеспечении земельного участка объектами инженерной, транспортной и социальной инфраструктур, технические условия подключения объектов к </w:t>
            </w:r>
            <w:r w:rsidRPr="00A25D30">
              <w:rPr>
                <w:rFonts w:ascii="Times New Roman" w:hAnsi="Times New Roman" w:cs="Times New Roman"/>
              </w:rPr>
              <w:lastRenderedPageBreak/>
              <w:t>сетям инженерно-технического обеспечения и иных организаций, согласование которых необходимо; либо письменный мотивированный отказ в предоставлении муниципальной услуги</w:t>
            </w:r>
          </w:p>
        </w:tc>
        <w:tc>
          <w:tcPr>
            <w:tcW w:w="2490" w:type="dxa"/>
            <w:tcBorders>
              <w:top w:val="single" w:sz="4" w:space="0" w:color="auto"/>
              <w:left w:val="single" w:sz="4" w:space="0" w:color="auto"/>
              <w:bottom w:val="single" w:sz="4" w:space="0" w:color="auto"/>
            </w:tcBorders>
          </w:tcPr>
          <w:p w:rsidR="00A25D30" w:rsidRPr="00A25D30" w:rsidRDefault="00A25D30" w:rsidP="00A25D30">
            <w:pPr>
              <w:pStyle w:val="a5"/>
              <w:jc w:val="center"/>
              <w:rPr>
                <w:rFonts w:ascii="Times New Roman" w:hAnsi="Times New Roman" w:cs="Times New Roman"/>
              </w:rPr>
            </w:pPr>
            <w:r w:rsidRPr="00A25D30">
              <w:rPr>
                <w:rFonts w:ascii="Times New Roman" w:hAnsi="Times New Roman" w:cs="Times New Roman"/>
              </w:rPr>
              <w:lastRenderedPageBreak/>
              <w:t>32 рабочих дня и 14 календарных дней (в случае отказа - 18 либо 28 рабочих дней)</w:t>
            </w:r>
          </w:p>
        </w:tc>
      </w:tr>
      <w:tr w:rsidR="00A25D30" w:rsidRPr="00A25D30" w:rsidTr="00A25D30">
        <w:tc>
          <w:tcPr>
            <w:tcW w:w="532" w:type="dxa"/>
            <w:tcBorders>
              <w:top w:val="single" w:sz="4" w:space="0" w:color="auto"/>
              <w:bottom w:val="single" w:sz="4" w:space="0" w:color="auto"/>
              <w:right w:val="single" w:sz="4" w:space="0" w:color="auto"/>
            </w:tcBorders>
          </w:tcPr>
          <w:p w:rsidR="00A25D30" w:rsidRPr="00A25D30" w:rsidRDefault="00A25D30" w:rsidP="00A25D30">
            <w:pPr>
              <w:pStyle w:val="a5"/>
              <w:ind w:left="-693" w:firstLine="720"/>
              <w:rPr>
                <w:rFonts w:ascii="Times New Roman" w:hAnsi="Times New Roman" w:cs="Times New Roman"/>
              </w:rPr>
            </w:pPr>
            <w:r>
              <w:rPr>
                <w:rFonts w:ascii="Times New Roman" w:hAnsi="Times New Roman" w:cs="Times New Roman"/>
              </w:rPr>
              <w:lastRenderedPageBreak/>
              <w:t>5</w:t>
            </w:r>
          </w:p>
        </w:tc>
        <w:tc>
          <w:tcPr>
            <w:tcW w:w="7112" w:type="dxa"/>
            <w:tcBorders>
              <w:top w:val="single" w:sz="4" w:space="0" w:color="auto"/>
              <w:left w:val="single" w:sz="4" w:space="0" w:color="auto"/>
              <w:bottom w:val="single" w:sz="4" w:space="0" w:color="auto"/>
              <w:right w:val="single" w:sz="4" w:space="0" w:color="auto"/>
            </w:tcBorders>
          </w:tcPr>
          <w:p w:rsidR="00A25D30" w:rsidRPr="00A25D30" w:rsidRDefault="00A25D30" w:rsidP="00A25D30">
            <w:pPr>
              <w:pStyle w:val="a5"/>
              <w:ind w:firstLine="27"/>
              <w:jc w:val="center"/>
              <w:rPr>
                <w:rFonts w:ascii="Times New Roman" w:hAnsi="Times New Roman" w:cs="Times New Roman"/>
              </w:rPr>
            </w:pPr>
            <w:r w:rsidRPr="00A25D30">
              <w:rPr>
                <w:rFonts w:ascii="Times New Roman" w:hAnsi="Times New Roman" w:cs="Times New Roman"/>
              </w:rPr>
              <w:t>Регистрация в МФЦ итогового документа</w:t>
            </w:r>
          </w:p>
        </w:tc>
        <w:tc>
          <w:tcPr>
            <w:tcW w:w="2490" w:type="dxa"/>
            <w:tcBorders>
              <w:top w:val="single" w:sz="4" w:space="0" w:color="auto"/>
              <w:left w:val="single" w:sz="4" w:space="0" w:color="auto"/>
              <w:bottom w:val="single" w:sz="4" w:space="0" w:color="auto"/>
            </w:tcBorders>
          </w:tcPr>
          <w:p w:rsidR="00A25D30" w:rsidRPr="00A25D30" w:rsidRDefault="00A25D30" w:rsidP="00A25D30">
            <w:pPr>
              <w:pStyle w:val="a5"/>
              <w:jc w:val="center"/>
              <w:rPr>
                <w:rFonts w:ascii="Times New Roman" w:hAnsi="Times New Roman" w:cs="Times New Roman"/>
              </w:rPr>
            </w:pPr>
            <w:r w:rsidRPr="00A25D30">
              <w:rPr>
                <w:rFonts w:ascii="Times New Roman" w:hAnsi="Times New Roman" w:cs="Times New Roman"/>
              </w:rPr>
              <w:t>1 рабочий день</w:t>
            </w:r>
          </w:p>
        </w:tc>
      </w:tr>
      <w:tr w:rsidR="00A25D30" w:rsidRPr="00A25D30" w:rsidTr="00A25D30">
        <w:trPr>
          <w:trHeight w:val="790"/>
        </w:trPr>
        <w:tc>
          <w:tcPr>
            <w:tcW w:w="532" w:type="dxa"/>
            <w:tcBorders>
              <w:top w:val="single" w:sz="4" w:space="0" w:color="auto"/>
              <w:bottom w:val="single" w:sz="4" w:space="0" w:color="auto"/>
              <w:right w:val="single" w:sz="4" w:space="0" w:color="auto"/>
            </w:tcBorders>
          </w:tcPr>
          <w:p w:rsidR="00A25D30" w:rsidRPr="00A25D30" w:rsidRDefault="00A25D30" w:rsidP="00A25D30">
            <w:pPr>
              <w:pStyle w:val="a5"/>
              <w:ind w:left="-693" w:firstLine="720"/>
              <w:rPr>
                <w:rFonts w:ascii="Times New Roman" w:hAnsi="Times New Roman" w:cs="Times New Roman"/>
              </w:rPr>
            </w:pPr>
            <w:r w:rsidRPr="00A25D30">
              <w:rPr>
                <w:rFonts w:ascii="Times New Roman" w:hAnsi="Times New Roman" w:cs="Times New Roman"/>
              </w:rPr>
              <w:t>6</w:t>
            </w:r>
          </w:p>
        </w:tc>
        <w:tc>
          <w:tcPr>
            <w:tcW w:w="7112" w:type="dxa"/>
            <w:tcBorders>
              <w:top w:val="single" w:sz="4" w:space="0" w:color="auto"/>
              <w:left w:val="single" w:sz="4" w:space="0" w:color="auto"/>
              <w:bottom w:val="single" w:sz="4" w:space="0" w:color="auto"/>
              <w:right w:val="single" w:sz="4" w:space="0" w:color="auto"/>
            </w:tcBorders>
          </w:tcPr>
          <w:p w:rsidR="00A25D30" w:rsidRPr="00A25D30" w:rsidRDefault="00A25D30" w:rsidP="00A25D30">
            <w:pPr>
              <w:pStyle w:val="a5"/>
              <w:ind w:firstLine="27"/>
              <w:jc w:val="center"/>
              <w:rPr>
                <w:rFonts w:ascii="Times New Roman" w:hAnsi="Times New Roman" w:cs="Times New Roman"/>
              </w:rPr>
            </w:pPr>
            <w:r w:rsidRPr="00A25D30">
              <w:rPr>
                <w:rFonts w:ascii="Times New Roman" w:hAnsi="Times New Roman" w:cs="Times New Roman"/>
              </w:rPr>
              <w:t>Выполнение действий заявителем, связанных с взаимодействием с землеустроительной организацией</w:t>
            </w:r>
          </w:p>
        </w:tc>
        <w:tc>
          <w:tcPr>
            <w:tcW w:w="2490" w:type="dxa"/>
            <w:tcBorders>
              <w:top w:val="single" w:sz="4" w:space="0" w:color="auto"/>
              <w:left w:val="single" w:sz="4" w:space="0" w:color="auto"/>
              <w:bottom w:val="single" w:sz="4" w:space="0" w:color="auto"/>
            </w:tcBorders>
          </w:tcPr>
          <w:p w:rsidR="00A25D30" w:rsidRPr="00A25D30" w:rsidRDefault="00A25D30" w:rsidP="00A25D30">
            <w:pPr>
              <w:pStyle w:val="a5"/>
              <w:jc w:val="center"/>
              <w:rPr>
                <w:rFonts w:ascii="Times New Roman" w:hAnsi="Times New Roman" w:cs="Times New Roman"/>
              </w:rPr>
            </w:pPr>
          </w:p>
        </w:tc>
      </w:tr>
      <w:tr w:rsidR="00A25D30" w:rsidRPr="00A25D30" w:rsidTr="00A25D30">
        <w:tc>
          <w:tcPr>
            <w:tcW w:w="10134" w:type="dxa"/>
            <w:gridSpan w:val="3"/>
            <w:tcBorders>
              <w:top w:val="single" w:sz="4" w:space="0" w:color="auto"/>
              <w:bottom w:val="single" w:sz="4" w:space="0" w:color="auto"/>
            </w:tcBorders>
            <w:vAlign w:val="center"/>
          </w:tcPr>
          <w:p w:rsidR="00A25D30" w:rsidRPr="00A25D30" w:rsidRDefault="00A25D30" w:rsidP="00A25D30">
            <w:pPr>
              <w:pStyle w:val="a5"/>
              <w:ind w:firstLine="27"/>
              <w:jc w:val="center"/>
              <w:rPr>
                <w:rFonts w:ascii="Times New Roman" w:hAnsi="Times New Roman" w:cs="Times New Roman"/>
              </w:rPr>
            </w:pPr>
            <w:r w:rsidRPr="00A25D30">
              <w:rPr>
                <w:rFonts w:ascii="Times New Roman" w:hAnsi="Times New Roman" w:cs="Times New Roman"/>
              </w:rPr>
              <w:t>II Этап</w:t>
            </w:r>
          </w:p>
        </w:tc>
      </w:tr>
      <w:tr w:rsidR="00A25D30" w:rsidRPr="00A25D30" w:rsidTr="00A25D30">
        <w:tc>
          <w:tcPr>
            <w:tcW w:w="532" w:type="dxa"/>
            <w:tcBorders>
              <w:top w:val="single" w:sz="4" w:space="0" w:color="auto"/>
              <w:bottom w:val="single" w:sz="4" w:space="0" w:color="auto"/>
              <w:right w:val="single" w:sz="4" w:space="0" w:color="auto"/>
            </w:tcBorders>
          </w:tcPr>
          <w:p w:rsidR="00A25D30" w:rsidRPr="00A25D30" w:rsidRDefault="00A25D30" w:rsidP="00A25D30">
            <w:pPr>
              <w:pStyle w:val="a5"/>
              <w:ind w:left="-693" w:firstLine="720"/>
              <w:rPr>
                <w:rFonts w:ascii="Times New Roman" w:hAnsi="Times New Roman" w:cs="Times New Roman"/>
              </w:rPr>
            </w:pPr>
            <w:r w:rsidRPr="00A25D30">
              <w:rPr>
                <w:rFonts w:ascii="Times New Roman" w:hAnsi="Times New Roman" w:cs="Times New Roman"/>
              </w:rPr>
              <w:t>7</w:t>
            </w:r>
          </w:p>
        </w:tc>
        <w:tc>
          <w:tcPr>
            <w:tcW w:w="7112" w:type="dxa"/>
            <w:tcBorders>
              <w:top w:val="single" w:sz="4" w:space="0" w:color="auto"/>
              <w:left w:val="single" w:sz="4" w:space="0" w:color="auto"/>
              <w:bottom w:val="single" w:sz="4" w:space="0" w:color="auto"/>
              <w:right w:val="single" w:sz="4" w:space="0" w:color="auto"/>
            </w:tcBorders>
          </w:tcPr>
          <w:p w:rsidR="00A25D30" w:rsidRPr="00A25D30" w:rsidRDefault="00A25D30" w:rsidP="00A25D30">
            <w:pPr>
              <w:pStyle w:val="a5"/>
              <w:ind w:firstLine="27"/>
              <w:jc w:val="center"/>
              <w:rPr>
                <w:rFonts w:ascii="Times New Roman" w:hAnsi="Times New Roman" w:cs="Times New Roman"/>
              </w:rPr>
            </w:pPr>
            <w:r w:rsidRPr="00A25D30">
              <w:rPr>
                <w:rFonts w:ascii="Times New Roman" w:hAnsi="Times New Roman" w:cs="Times New Roman"/>
              </w:rPr>
              <w:t>Прием и регистрация в МФЦ заявления и документов, необходимых для предоставления муниципальной услуги</w:t>
            </w:r>
          </w:p>
        </w:tc>
        <w:tc>
          <w:tcPr>
            <w:tcW w:w="2490" w:type="dxa"/>
            <w:tcBorders>
              <w:top w:val="single" w:sz="4" w:space="0" w:color="auto"/>
              <w:left w:val="single" w:sz="4" w:space="0" w:color="auto"/>
              <w:bottom w:val="single" w:sz="4" w:space="0" w:color="auto"/>
            </w:tcBorders>
          </w:tcPr>
          <w:p w:rsidR="00A25D30" w:rsidRPr="00A25D30" w:rsidRDefault="00A25D30" w:rsidP="00A25D30">
            <w:pPr>
              <w:pStyle w:val="a5"/>
              <w:jc w:val="center"/>
              <w:rPr>
                <w:rFonts w:ascii="Times New Roman" w:hAnsi="Times New Roman" w:cs="Times New Roman"/>
              </w:rPr>
            </w:pPr>
            <w:r w:rsidRPr="00A25D30">
              <w:rPr>
                <w:rFonts w:ascii="Times New Roman" w:hAnsi="Times New Roman" w:cs="Times New Roman"/>
              </w:rPr>
              <w:t>0,5 рабочих дня</w:t>
            </w:r>
          </w:p>
        </w:tc>
      </w:tr>
      <w:tr w:rsidR="00A25D30" w:rsidRPr="00A25D30" w:rsidTr="00A25D30">
        <w:tc>
          <w:tcPr>
            <w:tcW w:w="532" w:type="dxa"/>
            <w:tcBorders>
              <w:top w:val="single" w:sz="4" w:space="0" w:color="auto"/>
              <w:bottom w:val="single" w:sz="4" w:space="0" w:color="auto"/>
              <w:right w:val="single" w:sz="4" w:space="0" w:color="auto"/>
            </w:tcBorders>
          </w:tcPr>
          <w:p w:rsidR="00A25D30" w:rsidRPr="00A25D30" w:rsidRDefault="00A25D30" w:rsidP="00A25D30">
            <w:pPr>
              <w:pStyle w:val="a5"/>
              <w:ind w:left="-693" w:firstLine="720"/>
              <w:rPr>
                <w:rFonts w:ascii="Times New Roman" w:hAnsi="Times New Roman" w:cs="Times New Roman"/>
              </w:rPr>
            </w:pPr>
            <w:r w:rsidRPr="00A25D30">
              <w:rPr>
                <w:rFonts w:ascii="Times New Roman" w:hAnsi="Times New Roman" w:cs="Times New Roman"/>
              </w:rPr>
              <w:t>8</w:t>
            </w:r>
          </w:p>
        </w:tc>
        <w:tc>
          <w:tcPr>
            <w:tcW w:w="7112" w:type="dxa"/>
            <w:tcBorders>
              <w:top w:val="single" w:sz="4" w:space="0" w:color="auto"/>
              <w:left w:val="single" w:sz="4" w:space="0" w:color="auto"/>
              <w:bottom w:val="single" w:sz="4" w:space="0" w:color="auto"/>
              <w:right w:val="single" w:sz="4" w:space="0" w:color="auto"/>
            </w:tcBorders>
          </w:tcPr>
          <w:p w:rsidR="00A25D30" w:rsidRPr="00A25D30" w:rsidRDefault="00A25D30" w:rsidP="00A25D30">
            <w:pPr>
              <w:pStyle w:val="a5"/>
              <w:ind w:firstLine="27"/>
              <w:jc w:val="center"/>
              <w:rPr>
                <w:rFonts w:ascii="Times New Roman" w:hAnsi="Times New Roman" w:cs="Times New Roman"/>
              </w:rPr>
            </w:pPr>
            <w:r w:rsidRPr="00A25D30">
              <w:rPr>
                <w:rFonts w:ascii="Times New Roman" w:hAnsi="Times New Roman" w:cs="Times New Roman"/>
              </w:rPr>
              <w:t>Рассмотрение в МФЦ заявления и документов, предоставленных для получения муниципальной услуги, на комплектность и соответствие формальным требованиям; подготовка письменного мотивированного отказа в приеме документов</w:t>
            </w:r>
          </w:p>
        </w:tc>
        <w:tc>
          <w:tcPr>
            <w:tcW w:w="2490" w:type="dxa"/>
            <w:tcBorders>
              <w:top w:val="single" w:sz="4" w:space="0" w:color="auto"/>
              <w:left w:val="single" w:sz="4" w:space="0" w:color="auto"/>
              <w:bottom w:val="single" w:sz="4" w:space="0" w:color="auto"/>
            </w:tcBorders>
          </w:tcPr>
          <w:p w:rsidR="00A25D30" w:rsidRPr="00A25D30" w:rsidRDefault="00A25D30" w:rsidP="00A25D30">
            <w:pPr>
              <w:pStyle w:val="a5"/>
              <w:jc w:val="center"/>
              <w:rPr>
                <w:rFonts w:ascii="Times New Roman" w:hAnsi="Times New Roman" w:cs="Times New Roman"/>
              </w:rPr>
            </w:pPr>
            <w:r w:rsidRPr="00A25D30">
              <w:rPr>
                <w:rFonts w:ascii="Times New Roman" w:hAnsi="Times New Roman" w:cs="Times New Roman"/>
              </w:rPr>
              <w:t>0,5 рабочих дня (в случае отказа - 2,5 рабочих дня)</w:t>
            </w:r>
          </w:p>
        </w:tc>
      </w:tr>
      <w:tr w:rsidR="00A25D30" w:rsidRPr="00A25D30" w:rsidTr="00A25D30">
        <w:tc>
          <w:tcPr>
            <w:tcW w:w="532" w:type="dxa"/>
            <w:tcBorders>
              <w:top w:val="single" w:sz="4" w:space="0" w:color="auto"/>
              <w:bottom w:val="single" w:sz="4" w:space="0" w:color="auto"/>
              <w:right w:val="single" w:sz="4" w:space="0" w:color="auto"/>
            </w:tcBorders>
          </w:tcPr>
          <w:p w:rsidR="00A25D30" w:rsidRPr="00A25D30" w:rsidRDefault="00A25D30" w:rsidP="00A25D30">
            <w:pPr>
              <w:pStyle w:val="a5"/>
              <w:ind w:left="-693" w:firstLine="720"/>
              <w:rPr>
                <w:rFonts w:ascii="Times New Roman" w:hAnsi="Times New Roman" w:cs="Times New Roman"/>
              </w:rPr>
            </w:pPr>
            <w:r w:rsidRPr="00A25D30">
              <w:rPr>
                <w:rFonts w:ascii="Times New Roman" w:hAnsi="Times New Roman" w:cs="Times New Roman"/>
              </w:rPr>
              <w:t>9</w:t>
            </w:r>
          </w:p>
        </w:tc>
        <w:tc>
          <w:tcPr>
            <w:tcW w:w="7112" w:type="dxa"/>
            <w:tcBorders>
              <w:top w:val="single" w:sz="4" w:space="0" w:color="auto"/>
              <w:left w:val="single" w:sz="4" w:space="0" w:color="auto"/>
              <w:bottom w:val="single" w:sz="4" w:space="0" w:color="auto"/>
              <w:right w:val="single" w:sz="4" w:space="0" w:color="auto"/>
            </w:tcBorders>
          </w:tcPr>
          <w:p w:rsidR="00A25D30" w:rsidRPr="00A25D30" w:rsidRDefault="00A25D30" w:rsidP="00A25D30">
            <w:pPr>
              <w:pStyle w:val="a5"/>
              <w:ind w:firstLine="27"/>
              <w:jc w:val="center"/>
              <w:rPr>
                <w:rFonts w:ascii="Times New Roman" w:hAnsi="Times New Roman" w:cs="Times New Roman"/>
              </w:rPr>
            </w:pPr>
            <w:r w:rsidRPr="00A25D30">
              <w:rPr>
                <w:rFonts w:ascii="Times New Roman" w:hAnsi="Times New Roman" w:cs="Times New Roman"/>
              </w:rPr>
              <w:t>Межведомственное информационное взаимодействие МФЦ с Федеральной налоговой службой (в случае, если заявителем не представлены документы по собственной инициативе, подлежащие представлению в рамках межведомственного информационного взаимодействия)</w:t>
            </w:r>
          </w:p>
        </w:tc>
        <w:tc>
          <w:tcPr>
            <w:tcW w:w="2490" w:type="dxa"/>
            <w:tcBorders>
              <w:top w:val="single" w:sz="4" w:space="0" w:color="auto"/>
              <w:left w:val="single" w:sz="4" w:space="0" w:color="auto"/>
              <w:bottom w:val="single" w:sz="4" w:space="0" w:color="auto"/>
            </w:tcBorders>
          </w:tcPr>
          <w:p w:rsidR="00A25D30" w:rsidRPr="00A25D30" w:rsidRDefault="00A25D30" w:rsidP="00A25D30">
            <w:pPr>
              <w:pStyle w:val="a5"/>
              <w:jc w:val="center"/>
              <w:rPr>
                <w:rFonts w:ascii="Times New Roman" w:hAnsi="Times New Roman" w:cs="Times New Roman"/>
              </w:rPr>
            </w:pPr>
            <w:r w:rsidRPr="00A25D30">
              <w:rPr>
                <w:rFonts w:ascii="Times New Roman" w:hAnsi="Times New Roman" w:cs="Times New Roman"/>
              </w:rPr>
              <w:t>4 рабочих дня</w:t>
            </w:r>
          </w:p>
        </w:tc>
      </w:tr>
      <w:tr w:rsidR="00A25D30" w:rsidRPr="00A25D30" w:rsidTr="00A25D30">
        <w:tc>
          <w:tcPr>
            <w:tcW w:w="532" w:type="dxa"/>
            <w:tcBorders>
              <w:top w:val="single" w:sz="4" w:space="0" w:color="auto"/>
              <w:bottom w:val="single" w:sz="4" w:space="0" w:color="auto"/>
              <w:right w:val="single" w:sz="4" w:space="0" w:color="auto"/>
            </w:tcBorders>
          </w:tcPr>
          <w:p w:rsidR="00A25D30" w:rsidRPr="00A25D30" w:rsidRDefault="00A25D30" w:rsidP="00A25D30">
            <w:pPr>
              <w:pStyle w:val="a5"/>
              <w:ind w:left="-693" w:firstLine="720"/>
              <w:jc w:val="center"/>
              <w:rPr>
                <w:rFonts w:ascii="Times New Roman" w:hAnsi="Times New Roman" w:cs="Times New Roman"/>
              </w:rPr>
            </w:pPr>
            <w:r w:rsidRPr="00A25D30">
              <w:rPr>
                <w:rFonts w:ascii="Times New Roman" w:hAnsi="Times New Roman" w:cs="Times New Roman"/>
              </w:rPr>
              <w:t>1</w:t>
            </w:r>
            <w:r>
              <w:rPr>
                <w:rFonts w:ascii="Times New Roman" w:hAnsi="Times New Roman" w:cs="Times New Roman"/>
              </w:rPr>
              <w:t>00</w:t>
            </w:r>
          </w:p>
        </w:tc>
        <w:tc>
          <w:tcPr>
            <w:tcW w:w="7112" w:type="dxa"/>
            <w:tcBorders>
              <w:top w:val="single" w:sz="4" w:space="0" w:color="auto"/>
              <w:left w:val="single" w:sz="4" w:space="0" w:color="auto"/>
              <w:bottom w:val="single" w:sz="4" w:space="0" w:color="auto"/>
              <w:right w:val="single" w:sz="4" w:space="0" w:color="auto"/>
            </w:tcBorders>
          </w:tcPr>
          <w:p w:rsidR="00A25D30" w:rsidRPr="00A25D30" w:rsidRDefault="00A25D30" w:rsidP="00A25D30">
            <w:pPr>
              <w:pStyle w:val="a5"/>
              <w:ind w:firstLine="27"/>
              <w:jc w:val="center"/>
              <w:rPr>
                <w:rFonts w:ascii="Times New Roman" w:hAnsi="Times New Roman" w:cs="Times New Roman"/>
              </w:rPr>
            </w:pPr>
            <w:r w:rsidRPr="00A25D30">
              <w:rPr>
                <w:rFonts w:ascii="Times New Roman" w:hAnsi="Times New Roman" w:cs="Times New Roman"/>
              </w:rPr>
              <w:t>Подготовка постановления администрации района, акта о выборе земельного участка, схемы расположения земельного участка на кадастровом плане или кадастровой карте соответствующей территории; либо письменный мотивированный отказ в предоставлении муниципальной услуги</w:t>
            </w:r>
          </w:p>
        </w:tc>
        <w:tc>
          <w:tcPr>
            <w:tcW w:w="2490" w:type="dxa"/>
            <w:tcBorders>
              <w:top w:val="single" w:sz="4" w:space="0" w:color="auto"/>
              <w:left w:val="single" w:sz="4" w:space="0" w:color="auto"/>
              <w:bottom w:val="single" w:sz="4" w:space="0" w:color="auto"/>
            </w:tcBorders>
          </w:tcPr>
          <w:p w:rsidR="00A25D30" w:rsidRPr="00A25D30" w:rsidRDefault="00A25D30" w:rsidP="00A25D30">
            <w:pPr>
              <w:pStyle w:val="a5"/>
              <w:jc w:val="center"/>
              <w:rPr>
                <w:rFonts w:ascii="Times New Roman" w:hAnsi="Times New Roman" w:cs="Times New Roman"/>
              </w:rPr>
            </w:pPr>
            <w:r w:rsidRPr="00A25D30">
              <w:rPr>
                <w:rFonts w:ascii="Times New Roman" w:hAnsi="Times New Roman" w:cs="Times New Roman"/>
              </w:rPr>
              <w:t>32 рабочих дня (в случае отказа - 25 либо 29 рабочих дней)</w:t>
            </w:r>
          </w:p>
        </w:tc>
      </w:tr>
      <w:tr w:rsidR="00A25D30" w:rsidRPr="00A25D30" w:rsidTr="00A25D30">
        <w:tc>
          <w:tcPr>
            <w:tcW w:w="532" w:type="dxa"/>
            <w:tcBorders>
              <w:top w:val="single" w:sz="4" w:space="0" w:color="auto"/>
              <w:bottom w:val="single" w:sz="4" w:space="0" w:color="auto"/>
              <w:right w:val="single" w:sz="4" w:space="0" w:color="auto"/>
            </w:tcBorders>
          </w:tcPr>
          <w:p w:rsidR="00A25D30" w:rsidRPr="00A25D30" w:rsidRDefault="00A25D30" w:rsidP="00A25D30">
            <w:pPr>
              <w:pStyle w:val="a5"/>
              <w:ind w:left="-693" w:firstLine="720"/>
              <w:jc w:val="center"/>
              <w:rPr>
                <w:rFonts w:ascii="Times New Roman" w:hAnsi="Times New Roman" w:cs="Times New Roman"/>
              </w:rPr>
            </w:pPr>
            <w:r w:rsidRPr="00A25D30">
              <w:rPr>
                <w:rFonts w:ascii="Times New Roman" w:hAnsi="Times New Roman" w:cs="Times New Roman"/>
              </w:rPr>
              <w:t>1</w:t>
            </w:r>
            <w:r>
              <w:rPr>
                <w:rFonts w:ascii="Times New Roman" w:hAnsi="Times New Roman" w:cs="Times New Roman"/>
              </w:rPr>
              <w:t>11</w:t>
            </w:r>
          </w:p>
        </w:tc>
        <w:tc>
          <w:tcPr>
            <w:tcW w:w="7112" w:type="dxa"/>
            <w:tcBorders>
              <w:top w:val="single" w:sz="4" w:space="0" w:color="auto"/>
              <w:left w:val="single" w:sz="4" w:space="0" w:color="auto"/>
              <w:bottom w:val="single" w:sz="4" w:space="0" w:color="auto"/>
              <w:right w:val="single" w:sz="4" w:space="0" w:color="auto"/>
            </w:tcBorders>
          </w:tcPr>
          <w:p w:rsidR="00A25D30" w:rsidRPr="00A25D30" w:rsidRDefault="00A25D30" w:rsidP="00A25D30">
            <w:pPr>
              <w:pStyle w:val="a5"/>
              <w:ind w:firstLine="27"/>
              <w:jc w:val="center"/>
              <w:rPr>
                <w:rFonts w:ascii="Times New Roman" w:hAnsi="Times New Roman" w:cs="Times New Roman"/>
              </w:rPr>
            </w:pPr>
            <w:r w:rsidRPr="00A25D30">
              <w:rPr>
                <w:rFonts w:ascii="Times New Roman" w:hAnsi="Times New Roman" w:cs="Times New Roman"/>
              </w:rPr>
              <w:t>Регистрация в МФЦ итогового документа</w:t>
            </w:r>
          </w:p>
        </w:tc>
        <w:tc>
          <w:tcPr>
            <w:tcW w:w="2490" w:type="dxa"/>
            <w:tcBorders>
              <w:top w:val="single" w:sz="4" w:space="0" w:color="auto"/>
              <w:left w:val="single" w:sz="4" w:space="0" w:color="auto"/>
              <w:bottom w:val="single" w:sz="4" w:space="0" w:color="auto"/>
            </w:tcBorders>
          </w:tcPr>
          <w:p w:rsidR="00A25D30" w:rsidRPr="00A25D30" w:rsidRDefault="00A25D30" w:rsidP="00A25D30">
            <w:pPr>
              <w:pStyle w:val="a5"/>
              <w:jc w:val="center"/>
              <w:rPr>
                <w:rFonts w:ascii="Times New Roman" w:hAnsi="Times New Roman" w:cs="Times New Roman"/>
              </w:rPr>
            </w:pPr>
            <w:r w:rsidRPr="00A25D30">
              <w:rPr>
                <w:rFonts w:ascii="Times New Roman" w:hAnsi="Times New Roman" w:cs="Times New Roman"/>
              </w:rPr>
              <w:t>1 рабочий день</w:t>
            </w:r>
          </w:p>
        </w:tc>
      </w:tr>
    </w:tbl>
    <w:p w:rsidR="00A25D30" w:rsidRPr="00A25D30" w:rsidRDefault="00A25D30" w:rsidP="00A25D30">
      <w:pPr>
        <w:ind w:firstLine="720"/>
        <w:jc w:val="both"/>
        <w:rPr>
          <w:szCs w:val="24"/>
        </w:rPr>
      </w:pPr>
      <w:bookmarkStart w:id="14" w:name="sub_7"/>
      <w:r w:rsidRPr="00A25D30">
        <w:rPr>
          <w:szCs w:val="24"/>
        </w:rPr>
        <w:t>7. Правовые основания для предоставления муниципальной услуги</w:t>
      </w:r>
    </w:p>
    <w:bookmarkEnd w:id="14"/>
    <w:p w:rsidR="00A25D30" w:rsidRPr="00A25D30" w:rsidRDefault="00A25D30" w:rsidP="00A25D30">
      <w:pPr>
        <w:ind w:firstLine="720"/>
        <w:jc w:val="both"/>
        <w:rPr>
          <w:szCs w:val="24"/>
        </w:rPr>
      </w:pPr>
      <w:r w:rsidRPr="00A25D30">
        <w:rPr>
          <w:szCs w:val="24"/>
        </w:rPr>
        <w:t>Предоставление муниципальной услуги осуществляется в соответствии с:</w:t>
      </w:r>
    </w:p>
    <w:p w:rsidR="00A25D30" w:rsidRPr="00A25D30" w:rsidRDefault="00A25D30" w:rsidP="00A25D30">
      <w:pPr>
        <w:ind w:firstLine="720"/>
        <w:jc w:val="both"/>
        <w:rPr>
          <w:szCs w:val="24"/>
        </w:rPr>
      </w:pPr>
      <w:r w:rsidRPr="00A25D30">
        <w:rPr>
          <w:szCs w:val="24"/>
        </w:rPr>
        <w:t xml:space="preserve">1) </w:t>
      </w:r>
      <w:hyperlink r:id="rId17" w:history="1">
        <w:r w:rsidRPr="00A25D30">
          <w:rPr>
            <w:rStyle w:val="a7"/>
            <w:rFonts w:eastAsiaTheme="minorEastAsia"/>
            <w:color w:val="auto"/>
            <w:szCs w:val="24"/>
          </w:rPr>
          <w:t>Конституцией</w:t>
        </w:r>
      </w:hyperlink>
      <w:r w:rsidRPr="00A25D30">
        <w:rPr>
          <w:szCs w:val="24"/>
        </w:rPr>
        <w:t xml:space="preserve"> Российской Федерации;</w:t>
      </w:r>
    </w:p>
    <w:p w:rsidR="00A25D30" w:rsidRPr="00A25D30" w:rsidRDefault="00A25D30" w:rsidP="00A25D30">
      <w:pPr>
        <w:ind w:firstLine="720"/>
        <w:jc w:val="both"/>
        <w:rPr>
          <w:szCs w:val="24"/>
        </w:rPr>
      </w:pPr>
      <w:r w:rsidRPr="00A25D30">
        <w:rPr>
          <w:szCs w:val="24"/>
        </w:rPr>
        <w:t xml:space="preserve">2) </w:t>
      </w:r>
      <w:hyperlink r:id="rId18" w:history="1">
        <w:r w:rsidRPr="00A25D30">
          <w:rPr>
            <w:rStyle w:val="a7"/>
            <w:rFonts w:eastAsiaTheme="minorEastAsia"/>
            <w:color w:val="auto"/>
            <w:szCs w:val="24"/>
          </w:rPr>
          <w:t>Гражданским кодексом</w:t>
        </w:r>
      </w:hyperlink>
      <w:r w:rsidRPr="00A25D30">
        <w:rPr>
          <w:szCs w:val="24"/>
        </w:rPr>
        <w:t xml:space="preserve"> Российской Федерации;</w:t>
      </w:r>
    </w:p>
    <w:p w:rsidR="00A25D30" w:rsidRPr="00A25D30" w:rsidRDefault="00A25D30" w:rsidP="00A25D30">
      <w:pPr>
        <w:ind w:firstLine="720"/>
        <w:jc w:val="both"/>
        <w:rPr>
          <w:szCs w:val="24"/>
        </w:rPr>
      </w:pPr>
      <w:r w:rsidRPr="00A25D30">
        <w:rPr>
          <w:szCs w:val="24"/>
        </w:rPr>
        <w:t xml:space="preserve">3) </w:t>
      </w:r>
      <w:hyperlink r:id="rId19" w:history="1">
        <w:r w:rsidRPr="00A25D30">
          <w:rPr>
            <w:rStyle w:val="a7"/>
            <w:rFonts w:eastAsiaTheme="minorEastAsia"/>
            <w:color w:val="auto"/>
            <w:szCs w:val="24"/>
          </w:rPr>
          <w:t>пунктом 1 статьи 30</w:t>
        </w:r>
      </w:hyperlink>
      <w:r w:rsidRPr="00A25D30">
        <w:rPr>
          <w:szCs w:val="24"/>
        </w:rPr>
        <w:t xml:space="preserve">, </w:t>
      </w:r>
      <w:hyperlink r:id="rId20" w:history="1">
        <w:r w:rsidRPr="00A25D30">
          <w:rPr>
            <w:rStyle w:val="a7"/>
            <w:rFonts w:eastAsiaTheme="minorEastAsia"/>
            <w:color w:val="auto"/>
            <w:szCs w:val="24"/>
          </w:rPr>
          <w:t>статьей 31</w:t>
        </w:r>
      </w:hyperlink>
      <w:r w:rsidRPr="00A25D30">
        <w:rPr>
          <w:szCs w:val="24"/>
        </w:rPr>
        <w:t xml:space="preserve"> Земельного кодекса Российской Федерации;</w:t>
      </w:r>
    </w:p>
    <w:p w:rsidR="00A25D30" w:rsidRPr="00A25D30" w:rsidRDefault="00A25D30" w:rsidP="00A25D30">
      <w:pPr>
        <w:ind w:firstLine="720"/>
        <w:jc w:val="both"/>
        <w:rPr>
          <w:szCs w:val="24"/>
        </w:rPr>
      </w:pPr>
      <w:r w:rsidRPr="00A25D30">
        <w:rPr>
          <w:szCs w:val="24"/>
        </w:rPr>
        <w:t xml:space="preserve">4) </w:t>
      </w:r>
      <w:hyperlink r:id="rId21" w:history="1">
        <w:r w:rsidRPr="00A25D30">
          <w:rPr>
            <w:rStyle w:val="a7"/>
            <w:rFonts w:eastAsiaTheme="minorEastAsia"/>
            <w:color w:val="auto"/>
            <w:szCs w:val="24"/>
          </w:rPr>
          <w:t>пунктами 3</w:t>
        </w:r>
      </w:hyperlink>
      <w:r w:rsidRPr="00A25D30">
        <w:rPr>
          <w:szCs w:val="24"/>
        </w:rPr>
        <w:t xml:space="preserve">, </w:t>
      </w:r>
      <w:hyperlink r:id="rId22" w:history="1">
        <w:r w:rsidRPr="00A25D30">
          <w:rPr>
            <w:rStyle w:val="a7"/>
            <w:rFonts w:eastAsiaTheme="minorEastAsia"/>
            <w:color w:val="auto"/>
            <w:szCs w:val="24"/>
          </w:rPr>
          <w:t>26 статьи 16</w:t>
        </w:r>
      </w:hyperlink>
      <w:r w:rsidRPr="00A25D30">
        <w:rPr>
          <w:szCs w:val="24"/>
        </w:rPr>
        <w:t xml:space="preserve"> Федерального закона "Об общих принципах организации местного самоуправления в Российской Федерации";</w:t>
      </w:r>
    </w:p>
    <w:p w:rsidR="00A25D30" w:rsidRPr="00A25D30" w:rsidRDefault="00A25D30" w:rsidP="00A25D30">
      <w:pPr>
        <w:ind w:firstLine="720"/>
        <w:jc w:val="both"/>
        <w:rPr>
          <w:szCs w:val="24"/>
        </w:rPr>
      </w:pPr>
      <w:r w:rsidRPr="00A25D30">
        <w:rPr>
          <w:szCs w:val="24"/>
        </w:rPr>
        <w:t xml:space="preserve">5) </w:t>
      </w:r>
      <w:hyperlink r:id="rId23" w:history="1">
        <w:r w:rsidRPr="00A25D30">
          <w:rPr>
            <w:rStyle w:val="a7"/>
            <w:rFonts w:eastAsiaTheme="minorEastAsia"/>
            <w:color w:val="auto"/>
            <w:szCs w:val="24"/>
          </w:rPr>
          <w:t>Федеральным законом</w:t>
        </w:r>
      </w:hyperlink>
      <w:r w:rsidRPr="00A25D30">
        <w:rPr>
          <w:szCs w:val="24"/>
        </w:rPr>
        <w:t xml:space="preserve"> "Об организации предоставления государственных и муниципальных услуг";</w:t>
      </w:r>
    </w:p>
    <w:p w:rsidR="00A25D30" w:rsidRPr="00A25D30" w:rsidRDefault="00A25D30" w:rsidP="00A25D30">
      <w:pPr>
        <w:ind w:firstLine="720"/>
        <w:jc w:val="both"/>
        <w:rPr>
          <w:szCs w:val="24"/>
        </w:rPr>
      </w:pPr>
      <w:r w:rsidRPr="00A25D30">
        <w:rPr>
          <w:szCs w:val="24"/>
        </w:rPr>
        <w:t xml:space="preserve">6) </w:t>
      </w:r>
      <w:hyperlink r:id="rId24" w:history="1">
        <w:r w:rsidRPr="00A25D30">
          <w:rPr>
            <w:rStyle w:val="a7"/>
            <w:rFonts w:eastAsiaTheme="minorEastAsia"/>
            <w:color w:val="auto"/>
            <w:szCs w:val="24"/>
          </w:rPr>
          <w:t>Федеральным законом</w:t>
        </w:r>
      </w:hyperlink>
      <w:r w:rsidRPr="00A25D30">
        <w:rPr>
          <w:szCs w:val="24"/>
        </w:rPr>
        <w:t xml:space="preserve"> "О государственной регистрации юридических лиц и индивидуальных предпринимателей";</w:t>
      </w:r>
    </w:p>
    <w:p w:rsidR="00A25D30" w:rsidRPr="00A25D30" w:rsidRDefault="00A25D30" w:rsidP="00A25D30">
      <w:pPr>
        <w:ind w:firstLine="720"/>
        <w:jc w:val="both"/>
        <w:rPr>
          <w:szCs w:val="24"/>
        </w:rPr>
      </w:pPr>
      <w:r w:rsidRPr="00A25D30">
        <w:rPr>
          <w:szCs w:val="24"/>
        </w:rPr>
        <w:t xml:space="preserve">7) </w:t>
      </w:r>
      <w:hyperlink r:id="rId25" w:history="1">
        <w:r w:rsidRPr="00A25D30">
          <w:rPr>
            <w:rStyle w:val="a7"/>
            <w:rFonts w:eastAsiaTheme="minorEastAsia"/>
            <w:color w:val="auto"/>
            <w:szCs w:val="24"/>
          </w:rPr>
          <w:t>Постановлением</w:t>
        </w:r>
      </w:hyperlink>
      <w:r w:rsidRPr="00A25D30">
        <w:rPr>
          <w:szCs w:val="24"/>
        </w:rPr>
        <w:t xml:space="preserve"> Правительства Российской Федерации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A25D30" w:rsidRPr="00A25D30" w:rsidRDefault="00A25D30" w:rsidP="00A25D30">
      <w:pPr>
        <w:ind w:firstLine="720"/>
        <w:jc w:val="both"/>
        <w:rPr>
          <w:szCs w:val="24"/>
        </w:rPr>
      </w:pPr>
      <w:r w:rsidRPr="00A25D30">
        <w:rPr>
          <w:szCs w:val="24"/>
        </w:rPr>
        <w:t xml:space="preserve">8) </w:t>
      </w:r>
      <w:hyperlink r:id="rId26" w:history="1">
        <w:r w:rsidRPr="00A25D30">
          <w:rPr>
            <w:rStyle w:val="a7"/>
            <w:rFonts w:eastAsiaTheme="minorEastAsia"/>
            <w:color w:val="auto"/>
            <w:szCs w:val="24"/>
          </w:rPr>
          <w:t>Законом</w:t>
        </w:r>
      </w:hyperlink>
      <w:r w:rsidRPr="00A25D30">
        <w:rPr>
          <w:szCs w:val="24"/>
        </w:rPr>
        <w:t xml:space="preserve"> Челябинской области от 28.04.2011 N 120-ЗО "О земельных отношениях";</w:t>
      </w:r>
    </w:p>
    <w:p w:rsidR="00A25D30" w:rsidRPr="00A25D30" w:rsidRDefault="00A25D30" w:rsidP="00A25D30">
      <w:pPr>
        <w:ind w:firstLine="720"/>
        <w:jc w:val="both"/>
        <w:rPr>
          <w:szCs w:val="24"/>
        </w:rPr>
      </w:pPr>
      <w:r w:rsidRPr="00A25D30">
        <w:rPr>
          <w:szCs w:val="24"/>
        </w:rPr>
        <w:t xml:space="preserve">9) </w:t>
      </w:r>
      <w:hyperlink r:id="rId27" w:history="1">
        <w:r w:rsidRPr="00A25D30">
          <w:rPr>
            <w:rStyle w:val="a7"/>
            <w:rFonts w:eastAsiaTheme="minorEastAsia"/>
            <w:color w:val="auto"/>
            <w:szCs w:val="24"/>
          </w:rPr>
          <w:t>Уставом</w:t>
        </w:r>
      </w:hyperlink>
      <w:r w:rsidRPr="00A25D30">
        <w:rPr>
          <w:szCs w:val="24"/>
        </w:rPr>
        <w:t xml:space="preserve"> Агаповского муниципального района;</w:t>
      </w:r>
    </w:p>
    <w:p w:rsidR="00A25D30" w:rsidRPr="00A25D30" w:rsidRDefault="00A25D30" w:rsidP="00A25D30">
      <w:pPr>
        <w:ind w:firstLine="720"/>
        <w:jc w:val="both"/>
        <w:rPr>
          <w:szCs w:val="24"/>
        </w:rPr>
      </w:pPr>
      <w:r w:rsidRPr="00A25D30">
        <w:rPr>
          <w:szCs w:val="24"/>
        </w:rPr>
        <w:t xml:space="preserve">10) </w:t>
      </w:r>
      <w:hyperlink r:id="rId28" w:history="1">
        <w:r w:rsidRPr="00A25D30">
          <w:rPr>
            <w:rStyle w:val="a7"/>
            <w:rFonts w:eastAsiaTheme="minorEastAsia"/>
            <w:color w:val="auto"/>
            <w:szCs w:val="24"/>
          </w:rPr>
          <w:t>Решением</w:t>
        </w:r>
      </w:hyperlink>
      <w:r w:rsidRPr="00A25D30">
        <w:rPr>
          <w:szCs w:val="24"/>
        </w:rPr>
        <w:t xml:space="preserve"> совета депутатов Агаповского сельского поселения Агаповского муниципального района Челябинской области № 125 от 24 декабря 2012 года об утверждении Правил землепользования и застройки территории Агаповского сельского поселения Агаповского муниципального района Челябинской области;</w:t>
      </w:r>
    </w:p>
    <w:p w:rsidR="00A25D30" w:rsidRPr="00A25D30" w:rsidRDefault="00A25D30" w:rsidP="00A25D30">
      <w:pPr>
        <w:ind w:firstLine="720"/>
        <w:jc w:val="both"/>
        <w:rPr>
          <w:szCs w:val="24"/>
        </w:rPr>
      </w:pPr>
      <w:r w:rsidRPr="00A25D30">
        <w:rPr>
          <w:szCs w:val="24"/>
        </w:rPr>
        <w:t>решением совета депутатов Янгельского сельского поселения Агаповского муниципального района Челябинской области № 113 от 29.12.2012 года об утверждении Правил землепользования и застройки территории Янгельского сельского поселения;</w:t>
      </w:r>
    </w:p>
    <w:p w:rsidR="00A25D30" w:rsidRPr="00A25D30" w:rsidRDefault="00A25D30" w:rsidP="00A25D30">
      <w:pPr>
        <w:ind w:firstLine="720"/>
        <w:jc w:val="both"/>
        <w:rPr>
          <w:szCs w:val="24"/>
        </w:rPr>
      </w:pPr>
      <w:r w:rsidRPr="00A25D30">
        <w:rPr>
          <w:szCs w:val="24"/>
        </w:rPr>
        <w:lastRenderedPageBreak/>
        <w:t>решением совета депутатов Первомайского сельского поселения Агаповского муниципального района Челябинской области № 138 от 28 декабря 2012 года об утверждении Правил землепользования и застройки территории Первомайского сельского поселения Агаповского муниципального района Челябинской области;</w:t>
      </w:r>
    </w:p>
    <w:p w:rsidR="00A25D30" w:rsidRPr="00A25D30" w:rsidRDefault="00A25D30" w:rsidP="00A25D30">
      <w:pPr>
        <w:ind w:firstLine="720"/>
        <w:jc w:val="both"/>
        <w:rPr>
          <w:szCs w:val="24"/>
        </w:rPr>
      </w:pPr>
      <w:r w:rsidRPr="00A25D30">
        <w:rPr>
          <w:szCs w:val="24"/>
        </w:rPr>
        <w:t>решением совета депутатов Буранного сельского поселения Агаповского муниципального района Челябинской области № 126 от 29.12.2012 года об утверждении Правил землепользования и застройки территории Буранного сельского поселения Агаповского района Челябинской области;</w:t>
      </w:r>
    </w:p>
    <w:p w:rsidR="00A25D30" w:rsidRPr="00A25D30" w:rsidRDefault="00A25D30" w:rsidP="00A25D30">
      <w:pPr>
        <w:ind w:firstLine="720"/>
        <w:jc w:val="both"/>
        <w:rPr>
          <w:szCs w:val="24"/>
        </w:rPr>
      </w:pPr>
      <w:r w:rsidRPr="00A25D30">
        <w:rPr>
          <w:szCs w:val="24"/>
        </w:rPr>
        <w:t>решением совета депутатов Приморского сельского поселения Агаповского муниципального района об утверждении Правил землепользования и застройки территории Приморского сельского поселения Агаповского муниципального района № 154 от 24 декабря 2012 года об утверждении Правил землепользования и застройки Приморского сельского поселения Агаповского муниципального района Челябинской области;</w:t>
      </w:r>
    </w:p>
    <w:p w:rsidR="00A25D30" w:rsidRPr="00A25D30" w:rsidRDefault="00A25D30" w:rsidP="00A25D30">
      <w:pPr>
        <w:ind w:firstLine="720"/>
        <w:jc w:val="both"/>
        <w:rPr>
          <w:szCs w:val="24"/>
        </w:rPr>
      </w:pPr>
      <w:r w:rsidRPr="00A25D30">
        <w:rPr>
          <w:szCs w:val="24"/>
        </w:rPr>
        <w:t>решением совета депутатов Наровчатского сельского поселения Агаповского муниципального района Челябинской области № 108 от 13 декабря 2012 года об утверждении Правил землепользования и застройки территории Наровчатского сельского поселения Агаповского муниципального района Челябинской области;</w:t>
      </w:r>
    </w:p>
    <w:p w:rsidR="00A25D30" w:rsidRPr="00A25D30" w:rsidRDefault="00A25D30" w:rsidP="00A25D30">
      <w:pPr>
        <w:ind w:firstLine="720"/>
        <w:jc w:val="both"/>
        <w:rPr>
          <w:szCs w:val="24"/>
        </w:rPr>
      </w:pPr>
      <w:r w:rsidRPr="00A25D30">
        <w:rPr>
          <w:szCs w:val="24"/>
        </w:rPr>
        <w:t>решением совета депутатов Светлогорского сельского поселения Агаповского муниципального района Челябинской области № 107 от 29.12.2012 года об утверждении Правил землепользования и застройки территории Светлогорского сельского поселения Агаповского муниципального района Челябинской области;</w:t>
      </w:r>
    </w:p>
    <w:p w:rsidR="00A25D30" w:rsidRPr="00A25D30" w:rsidRDefault="00A25D30" w:rsidP="00A25D30">
      <w:pPr>
        <w:ind w:firstLine="720"/>
        <w:jc w:val="both"/>
        <w:rPr>
          <w:szCs w:val="24"/>
        </w:rPr>
      </w:pPr>
      <w:r w:rsidRPr="00A25D30">
        <w:rPr>
          <w:szCs w:val="24"/>
        </w:rPr>
        <w:t>решением совета депутатов Желтинского сельского поселения Агаповского муниципального района Челябинской области № 149 от 18 декабря 2012 года об утверждении Правил землепользования и застройки территории Желтинского сельского поселения Агаповского муниципального района Челябинской области;</w:t>
      </w:r>
    </w:p>
    <w:p w:rsidR="00A25D30" w:rsidRPr="00A25D30" w:rsidRDefault="00A25D30" w:rsidP="00A25D30">
      <w:pPr>
        <w:ind w:firstLine="720"/>
        <w:jc w:val="both"/>
        <w:rPr>
          <w:szCs w:val="24"/>
        </w:rPr>
      </w:pPr>
      <w:r w:rsidRPr="00A25D30">
        <w:rPr>
          <w:szCs w:val="24"/>
        </w:rPr>
        <w:t>р</w:t>
      </w:r>
      <w:r w:rsidR="00CD488F">
        <w:rPr>
          <w:szCs w:val="24"/>
        </w:rPr>
        <w:t>ешением совета депутатов Магнит</w:t>
      </w:r>
      <w:r w:rsidRPr="00A25D30">
        <w:rPr>
          <w:szCs w:val="24"/>
        </w:rPr>
        <w:t>ного сельского поселения Агаповского муниципального района Челябинской области № 115 от 16 ноября 2012 года об утверждении Правил землепользования и застройки территории Магнитного сельского поселения Агаповского муниципального района Челябинской области;</w:t>
      </w:r>
    </w:p>
    <w:p w:rsidR="00A25D30" w:rsidRPr="00A25D30" w:rsidRDefault="00A25D30" w:rsidP="00A25D30">
      <w:pPr>
        <w:ind w:firstLine="720"/>
        <w:jc w:val="both"/>
        <w:rPr>
          <w:szCs w:val="24"/>
        </w:rPr>
      </w:pPr>
      <w:r w:rsidRPr="00A25D30">
        <w:rPr>
          <w:szCs w:val="24"/>
        </w:rPr>
        <w:t>решением совета депутатов Черниговского сельского поселения Агаповского муниципального района Челябинской области № 95 от 21 декабря 2012 года.</w:t>
      </w:r>
    </w:p>
    <w:p w:rsidR="00A25D30" w:rsidRPr="00A25D30" w:rsidRDefault="00A25D30" w:rsidP="00A25D30">
      <w:pPr>
        <w:ind w:firstLine="720"/>
        <w:jc w:val="both"/>
        <w:rPr>
          <w:szCs w:val="24"/>
        </w:rPr>
      </w:pPr>
      <w:r w:rsidRPr="00A25D30">
        <w:rPr>
          <w:szCs w:val="24"/>
        </w:rPr>
        <w:t xml:space="preserve">11) </w:t>
      </w:r>
      <w:hyperlink r:id="rId29" w:history="1">
        <w:r w:rsidRPr="00A25D30">
          <w:rPr>
            <w:rStyle w:val="a7"/>
            <w:rFonts w:eastAsiaTheme="minorEastAsia"/>
            <w:color w:val="auto"/>
            <w:szCs w:val="24"/>
          </w:rPr>
          <w:t>Постановлением</w:t>
        </w:r>
      </w:hyperlink>
      <w:r w:rsidRPr="00A25D30">
        <w:rPr>
          <w:szCs w:val="24"/>
        </w:rPr>
        <w:t xml:space="preserve"> администрации Агаповского муниципального района от </w:t>
      </w:r>
      <w:r w:rsidR="001F6040">
        <w:rPr>
          <w:szCs w:val="24"/>
        </w:rPr>
        <w:t xml:space="preserve">                        07. 04 2014 г. № 605 </w:t>
      </w:r>
      <w:r w:rsidRPr="00A25D30">
        <w:rPr>
          <w:szCs w:val="24"/>
        </w:rPr>
        <w:t>"Об утверждении Положения о комиссии по рассмотрению вопросов связанных с распоряжением земельными участками в Агаповском муниципальном районе ";</w:t>
      </w:r>
    </w:p>
    <w:p w:rsidR="00A25D30" w:rsidRPr="00A25D30" w:rsidRDefault="00A25D30" w:rsidP="00A25D30">
      <w:pPr>
        <w:ind w:firstLine="720"/>
        <w:jc w:val="both"/>
        <w:rPr>
          <w:szCs w:val="24"/>
        </w:rPr>
      </w:pPr>
      <w:r w:rsidRPr="00A25D30">
        <w:rPr>
          <w:szCs w:val="24"/>
        </w:rPr>
        <w:t xml:space="preserve">12) </w:t>
      </w:r>
      <w:hyperlink r:id="rId30" w:history="1">
        <w:r w:rsidRPr="00A25D30">
          <w:rPr>
            <w:rStyle w:val="a7"/>
            <w:rFonts w:eastAsiaTheme="minorEastAsia"/>
            <w:color w:val="auto"/>
            <w:szCs w:val="24"/>
          </w:rPr>
          <w:t>Постановлением</w:t>
        </w:r>
      </w:hyperlink>
      <w:r w:rsidRPr="00A25D30">
        <w:rPr>
          <w:szCs w:val="24"/>
        </w:rPr>
        <w:t xml:space="preserve"> администрации Агаповского муниципального района от 24.08.2011 г. N 1217 "Об утверждении рекомендуемой формы «Схема расположения земельного участка на кадастровой карте";</w:t>
      </w:r>
    </w:p>
    <w:p w:rsidR="00A25D30" w:rsidRPr="00A25D30" w:rsidRDefault="00A25D30" w:rsidP="00A25D30">
      <w:pPr>
        <w:ind w:firstLine="720"/>
        <w:jc w:val="both"/>
        <w:rPr>
          <w:szCs w:val="24"/>
        </w:rPr>
      </w:pPr>
      <w:r w:rsidRPr="00A25D30">
        <w:rPr>
          <w:szCs w:val="24"/>
        </w:rPr>
        <w:t>14) решением совета депутатов Агаповского муниципального района Челябинской области № 120 от 22 октября 2012 года от утверждении генерального плана Агаповского сельского поселения;</w:t>
      </w:r>
    </w:p>
    <w:p w:rsidR="00A25D30" w:rsidRPr="00A25D30" w:rsidRDefault="00A25D30" w:rsidP="00A25D30">
      <w:pPr>
        <w:ind w:firstLine="720"/>
        <w:jc w:val="both"/>
        <w:rPr>
          <w:szCs w:val="24"/>
        </w:rPr>
      </w:pPr>
      <w:r w:rsidRPr="00A25D30">
        <w:rPr>
          <w:szCs w:val="24"/>
        </w:rPr>
        <w:t>решением совета депутатов Янгельского сельского поселения Агаповского муниципального района Челябинской области № 106 от 30.10.2012 года об утверждении генерального плана Янгельского поселения;</w:t>
      </w:r>
    </w:p>
    <w:p w:rsidR="00A25D30" w:rsidRPr="00A25D30" w:rsidRDefault="00A25D30" w:rsidP="00A25D30">
      <w:pPr>
        <w:ind w:firstLine="720"/>
        <w:jc w:val="both"/>
        <w:rPr>
          <w:szCs w:val="24"/>
        </w:rPr>
      </w:pPr>
      <w:r w:rsidRPr="00A25D30">
        <w:rPr>
          <w:szCs w:val="24"/>
        </w:rPr>
        <w:t>решением совета депутатов Первомайского сельского поселения Агаповского муниципального района Челябинской области № 129 от 24 октября 2012 года об утверждении генерального плана Первомайского сельского поселения;</w:t>
      </w:r>
    </w:p>
    <w:p w:rsidR="00A25D30" w:rsidRPr="00A25D30" w:rsidRDefault="00A25D30" w:rsidP="00A25D30">
      <w:pPr>
        <w:ind w:firstLine="720"/>
        <w:jc w:val="both"/>
        <w:rPr>
          <w:szCs w:val="24"/>
        </w:rPr>
      </w:pPr>
      <w:r w:rsidRPr="00A25D30">
        <w:rPr>
          <w:szCs w:val="24"/>
        </w:rPr>
        <w:t>решением совета депутатов Буранного сельского поселения Агаповского муниципального района Челябинской области № 120 от 25.10.2012 года об утверждении генерального плана Буранного сельского поселения;</w:t>
      </w:r>
    </w:p>
    <w:p w:rsidR="00A25D30" w:rsidRPr="00A25D30" w:rsidRDefault="00A25D30" w:rsidP="00A25D30">
      <w:pPr>
        <w:ind w:firstLine="720"/>
        <w:jc w:val="both"/>
        <w:rPr>
          <w:szCs w:val="24"/>
        </w:rPr>
      </w:pPr>
      <w:r w:rsidRPr="00A25D30">
        <w:rPr>
          <w:szCs w:val="24"/>
        </w:rPr>
        <w:t>решением совета депутатов Приморского сельского поселения Агаповского муниципального района Челябинской области № 146 от 23 октября 2012 года об утверждении генерального плана Приморского сельского поселения;</w:t>
      </w:r>
    </w:p>
    <w:p w:rsidR="00A25D30" w:rsidRPr="00A25D30" w:rsidRDefault="00A25D30" w:rsidP="00A25D30">
      <w:pPr>
        <w:ind w:firstLine="720"/>
        <w:jc w:val="both"/>
        <w:rPr>
          <w:szCs w:val="24"/>
        </w:rPr>
      </w:pPr>
      <w:r w:rsidRPr="00A25D30">
        <w:rPr>
          <w:szCs w:val="24"/>
        </w:rPr>
        <w:lastRenderedPageBreak/>
        <w:t>решением совета депутатов Наровчатского сельского поселения Агаповского муниципального района Челябинской области № 101 от 31 октября 2012 года об утверждении генерального плана Наровчатского сельского поселения;</w:t>
      </w:r>
    </w:p>
    <w:p w:rsidR="00A25D30" w:rsidRPr="00A25D30" w:rsidRDefault="00A25D30" w:rsidP="00A25D30">
      <w:pPr>
        <w:ind w:firstLine="720"/>
        <w:jc w:val="both"/>
        <w:rPr>
          <w:szCs w:val="24"/>
        </w:rPr>
      </w:pPr>
      <w:r w:rsidRPr="00A25D30">
        <w:rPr>
          <w:szCs w:val="24"/>
        </w:rPr>
        <w:t>решением совета депутатов Светлогорского сельского поселения Агаповского муниципального района Челябинской области № 99/1 от 22.10.2012 года об утверждении генерального плана Светлогорского сельского поселения;</w:t>
      </w:r>
    </w:p>
    <w:p w:rsidR="00A25D30" w:rsidRPr="00A25D30" w:rsidRDefault="00A25D30" w:rsidP="00A25D30">
      <w:pPr>
        <w:ind w:firstLine="720"/>
        <w:jc w:val="both"/>
        <w:rPr>
          <w:szCs w:val="24"/>
        </w:rPr>
      </w:pPr>
      <w:r w:rsidRPr="00A25D30">
        <w:rPr>
          <w:szCs w:val="24"/>
        </w:rPr>
        <w:t>решением совета депутатов Желтинского сельского поселения Агаповского муниципального района Челябинской области № 143 от 30 октября 2012 года об утверждении генерального плана Желтинского сельского поселения;</w:t>
      </w:r>
    </w:p>
    <w:p w:rsidR="00A25D30" w:rsidRPr="00A25D30" w:rsidRDefault="00A25D30" w:rsidP="00A25D30">
      <w:pPr>
        <w:ind w:firstLine="720"/>
        <w:jc w:val="both"/>
        <w:rPr>
          <w:szCs w:val="24"/>
        </w:rPr>
      </w:pPr>
      <w:r w:rsidRPr="00A25D30">
        <w:rPr>
          <w:szCs w:val="24"/>
        </w:rPr>
        <w:t>р</w:t>
      </w:r>
      <w:r w:rsidR="00CD488F">
        <w:rPr>
          <w:szCs w:val="24"/>
        </w:rPr>
        <w:t>ешением совета депутатов Магнит</w:t>
      </w:r>
      <w:r w:rsidRPr="00A25D30">
        <w:rPr>
          <w:szCs w:val="24"/>
        </w:rPr>
        <w:t>ного сельского поселения Агаповского муниципального района Челябинской области № 114 от 16 ноября 2012 года об утверждении генерального плана Магнитного сельского поселения;</w:t>
      </w:r>
    </w:p>
    <w:p w:rsidR="00A25D30" w:rsidRPr="00A25D30" w:rsidRDefault="00A25D30" w:rsidP="00A25D30">
      <w:pPr>
        <w:ind w:firstLine="720"/>
        <w:jc w:val="both"/>
        <w:rPr>
          <w:szCs w:val="24"/>
        </w:rPr>
      </w:pPr>
      <w:r w:rsidRPr="00A25D30">
        <w:rPr>
          <w:szCs w:val="24"/>
        </w:rPr>
        <w:t>решением совета депутатов Черниговского сельского поселения Агаповского муниципального района Челябинской области № 84 от 17 октября 2012 года об утверждении генерального плана Черниговского сельского поселения.</w:t>
      </w:r>
    </w:p>
    <w:p w:rsidR="00A25D30" w:rsidRPr="00A25D30" w:rsidRDefault="00A25D30" w:rsidP="00A25D30">
      <w:pPr>
        <w:ind w:firstLine="720"/>
        <w:jc w:val="both"/>
        <w:rPr>
          <w:szCs w:val="24"/>
        </w:rPr>
      </w:pPr>
      <w:bookmarkStart w:id="15" w:name="sub_8"/>
      <w:r w:rsidRPr="00A25D30">
        <w:rPr>
          <w:szCs w:val="24"/>
        </w:rPr>
        <w:t>8. Перечень документов, необходимых для предоставления муниципальной услуги</w:t>
      </w:r>
    </w:p>
    <w:bookmarkEnd w:id="15"/>
    <w:p w:rsidR="00A25D30" w:rsidRPr="00A25D30" w:rsidRDefault="00A25D30" w:rsidP="00A25D30">
      <w:pPr>
        <w:ind w:firstLine="720"/>
        <w:jc w:val="both"/>
        <w:rPr>
          <w:szCs w:val="24"/>
        </w:rPr>
      </w:pPr>
      <w:r w:rsidRPr="00A25D30">
        <w:rPr>
          <w:szCs w:val="24"/>
        </w:rPr>
        <w:t>1) (I этап) Для предоставления муниципальной услуги на I этапе заявителю необходимо представить специалисту МФЦ оригиналы (для предъявления и обзора) и копии (для заверения и приобщения к делу) документов либо направить оригиналы и нотариально удостоверенные копии документов по почте.</w:t>
      </w:r>
    </w:p>
    <w:p w:rsidR="00A25D30" w:rsidRPr="00A25D30" w:rsidRDefault="00A25D30" w:rsidP="00A25D30">
      <w:pPr>
        <w:ind w:firstLine="720"/>
        <w:jc w:val="both"/>
        <w:rP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2511"/>
        <w:gridCol w:w="2642"/>
        <w:gridCol w:w="2350"/>
        <w:gridCol w:w="2091"/>
      </w:tblGrid>
      <w:tr w:rsidR="00A25D30" w:rsidRPr="00A25D30" w:rsidTr="00BD7006">
        <w:tc>
          <w:tcPr>
            <w:tcW w:w="540" w:type="dxa"/>
            <w:vMerge w:val="restart"/>
            <w:tcBorders>
              <w:top w:val="single" w:sz="4" w:space="0" w:color="auto"/>
              <w:bottom w:val="single" w:sz="4" w:space="0" w:color="auto"/>
              <w:right w:val="single" w:sz="4" w:space="0" w:color="auto"/>
            </w:tcBorders>
            <w:vAlign w:val="center"/>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N п/п</w:t>
            </w:r>
          </w:p>
        </w:tc>
        <w:tc>
          <w:tcPr>
            <w:tcW w:w="5153" w:type="dxa"/>
            <w:gridSpan w:val="2"/>
            <w:tcBorders>
              <w:top w:val="single" w:sz="4" w:space="0" w:color="auto"/>
              <w:left w:val="single" w:sz="4" w:space="0" w:color="auto"/>
              <w:bottom w:val="single" w:sz="4" w:space="0" w:color="auto"/>
              <w:right w:val="single" w:sz="4" w:space="0" w:color="auto"/>
            </w:tcBorders>
            <w:vAlign w:val="center"/>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Форма представления документов, необходимых для предоставления муниципальной услуги</w:t>
            </w:r>
          </w:p>
        </w:tc>
        <w:tc>
          <w:tcPr>
            <w:tcW w:w="2350" w:type="dxa"/>
            <w:vMerge w:val="restart"/>
            <w:tcBorders>
              <w:top w:val="single" w:sz="4" w:space="0" w:color="auto"/>
              <w:left w:val="single" w:sz="4" w:space="0" w:color="auto"/>
              <w:bottom w:val="single" w:sz="4" w:space="0" w:color="auto"/>
              <w:right w:val="single" w:sz="4" w:space="0" w:color="auto"/>
            </w:tcBorders>
            <w:vAlign w:val="center"/>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Источник получения документов</w:t>
            </w:r>
          </w:p>
        </w:tc>
        <w:tc>
          <w:tcPr>
            <w:tcW w:w="2091" w:type="dxa"/>
            <w:vMerge w:val="restart"/>
            <w:tcBorders>
              <w:top w:val="single" w:sz="4" w:space="0" w:color="auto"/>
              <w:left w:val="single" w:sz="4" w:space="0" w:color="auto"/>
              <w:bottom w:val="single" w:sz="4" w:space="0" w:color="auto"/>
            </w:tcBorders>
            <w:vAlign w:val="center"/>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Основание</w:t>
            </w:r>
          </w:p>
        </w:tc>
      </w:tr>
      <w:tr w:rsidR="00A25D30" w:rsidRPr="00A25D30" w:rsidTr="00BD7006">
        <w:tc>
          <w:tcPr>
            <w:tcW w:w="540" w:type="dxa"/>
            <w:vMerge/>
            <w:tcBorders>
              <w:top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p>
        </w:tc>
        <w:tc>
          <w:tcPr>
            <w:tcW w:w="2511" w:type="dxa"/>
            <w:tcBorders>
              <w:top w:val="single" w:sz="4" w:space="0" w:color="auto"/>
              <w:left w:val="single" w:sz="4" w:space="0" w:color="auto"/>
              <w:bottom w:val="single" w:sz="4" w:space="0" w:color="auto"/>
              <w:right w:val="single" w:sz="4" w:space="0" w:color="auto"/>
            </w:tcBorders>
            <w:vAlign w:val="center"/>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Очная</w:t>
            </w:r>
          </w:p>
        </w:tc>
        <w:tc>
          <w:tcPr>
            <w:tcW w:w="2642" w:type="dxa"/>
            <w:tcBorders>
              <w:top w:val="single" w:sz="4" w:space="0" w:color="auto"/>
              <w:left w:val="single" w:sz="4" w:space="0" w:color="auto"/>
              <w:bottom w:val="single" w:sz="4" w:space="0" w:color="auto"/>
              <w:right w:val="single" w:sz="4" w:space="0" w:color="auto"/>
            </w:tcBorders>
            <w:vAlign w:val="center"/>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Заочная (посредством почтовой связи)</w:t>
            </w:r>
          </w:p>
        </w:tc>
        <w:tc>
          <w:tcPr>
            <w:tcW w:w="2350" w:type="dxa"/>
            <w:vMerge/>
            <w:tcBorders>
              <w:top w:val="single" w:sz="4" w:space="0" w:color="auto"/>
              <w:left w:val="single" w:sz="4" w:space="0" w:color="auto"/>
              <w:bottom w:val="single" w:sz="4" w:space="0" w:color="auto"/>
              <w:right w:val="single" w:sz="4" w:space="0" w:color="auto"/>
            </w:tcBorders>
            <w:vAlign w:val="center"/>
          </w:tcPr>
          <w:p w:rsidR="00A25D30" w:rsidRPr="00A25D30" w:rsidRDefault="00A25D30" w:rsidP="001F6040">
            <w:pPr>
              <w:pStyle w:val="a5"/>
              <w:ind w:firstLine="720"/>
              <w:jc w:val="center"/>
              <w:rPr>
                <w:rFonts w:ascii="Times New Roman" w:hAnsi="Times New Roman" w:cs="Times New Roman"/>
              </w:rPr>
            </w:pPr>
          </w:p>
        </w:tc>
        <w:tc>
          <w:tcPr>
            <w:tcW w:w="2091" w:type="dxa"/>
            <w:vMerge/>
            <w:tcBorders>
              <w:top w:val="single" w:sz="4" w:space="0" w:color="auto"/>
              <w:left w:val="single" w:sz="4" w:space="0" w:color="auto"/>
              <w:bottom w:val="single" w:sz="4" w:space="0" w:color="auto"/>
            </w:tcBorders>
            <w:vAlign w:val="center"/>
          </w:tcPr>
          <w:p w:rsidR="00A25D30" w:rsidRPr="00A25D30" w:rsidRDefault="00A25D30" w:rsidP="001F6040">
            <w:pPr>
              <w:pStyle w:val="a5"/>
              <w:ind w:firstLine="720"/>
              <w:jc w:val="center"/>
              <w:rPr>
                <w:rFonts w:ascii="Times New Roman" w:hAnsi="Times New Roman" w:cs="Times New Roman"/>
              </w:rPr>
            </w:pPr>
          </w:p>
        </w:tc>
      </w:tr>
      <w:tr w:rsidR="00A25D30" w:rsidRPr="00A25D30" w:rsidTr="00BD7006">
        <w:tc>
          <w:tcPr>
            <w:tcW w:w="10134" w:type="dxa"/>
            <w:gridSpan w:val="5"/>
            <w:tcBorders>
              <w:top w:val="single" w:sz="4" w:space="0" w:color="auto"/>
              <w:bottom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Документы, которые заявитель должен представить самостоятельно</w:t>
            </w:r>
          </w:p>
        </w:tc>
      </w:tr>
      <w:tr w:rsidR="00A25D30" w:rsidRPr="00A25D30" w:rsidTr="00BD7006">
        <w:tc>
          <w:tcPr>
            <w:tcW w:w="540" w:type="dxa"/>
            <w:tcBorders>
              <w:top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1</w:t>
            </w:r>
          </w:p>
        </w:tc>
        <w:tc>
          <w:tcPr>
            <w:tcW w:w="2511"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заявление о предоставлении земельного участка для строительства с предварительным согласованием места размещения объекта</w:t>
            </w:r>
          </w:p>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w:t>
            </w:r>
            <w:hyperlink w:anchor="sub_2000" w:history="1">
              <w:r w:rsidRPr="00A25D30">
                <w:rPr>
                  <w:rStyle w:val="a7"/>
                  <w:rFonts w:eastAsiaTheme="minorEastAsia"/>
                  <w:color w:val="auto"/>
                </w:rPr>
                <w:t>Приложение N 2</w:t>
              </w:r>
            </w:hyperlink>
            <w:r w:rsidRPr="00A25D30">
              <w:rPr>
                <w:rFonts w:ascii="Times New Roman" w:hAnsi="Times New Roman" w:cs="Times New Roman"/>
              </w:rPr>
              <w:t xml:space="preserve"> к постановлению администрации района)</w:t>
            </w:r>
          </w:p>
        </w:tc>
        <w:tc>
          <w:tcPr>
            <w:tcW w:w="2642"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заявление о предоставлении земельного участка для строительства с предварительным согласованием места размещения объекта</w:t>
            </w:r>
          </w:p>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w:t>
            </w:r>
            <w:hyperlink w:anchor="sub_2000" w:history="1">
              <w:r w:rsidRPr="00A25D30">
                <w:rPr>
                  <w:rStyle w:val="a7"/>
                  <w:rFonts w:eastAsiaTheme="minorEastAsia"/>
                  <w:color w:val="auto"/>
                </w:rPr>
                <w:t>Приложение N 2</w:t>
              </w:r>
            </w:hyperlink>
            <w:r w:rsidRPr="00A25D30">
              <w:rPr>
                <w:rFonts w:ascii="Times New Roman" w:hAnsi="Times New Roman" w:cs="Times New Roman"/>
              </w:rPr>
              <w:t xml:space="preserve"> к постановлению администрации района)</w:t>
            </w:r>
          </w:p>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Подпись заявителя должна быть удостоверена нотариально</w:t>
            </w:r>
          </w:p>
        </w:tc>
        <w:tc>
          <w:tcPr>
            <w:tcW w:w="2350"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МФЦ</w:t>
            </w:r>
          </w:p>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Адрес: с. Агаповка, ул. Школьная, 53</w:t>
            </w:r>
          </w:p>
          <w:p w:rsidR="00A25D30" w:rsidRPr="00A25D30" w:rsidRDefault="00A25D30" w:rsidP="001F6040">
            <w:pPr>
              <w:pStyle w:val="a5"/>
              <w:ind w:firstLine="720"/>
              <w:jc w:val="center"/>
              <w:rPr>
                <w:rFonts w:ascii="Times New Roman" w:hAnsi="Times New Roman" w:cs="Times New Roman"/>
              </w:rPr>
            </w:pPr>
          </w:p>
        </w:tc>
        <w:tc>
          <w:tcPr>
            <w:tcW w:w="2091" w:type="dxa"/>
            <w:tcBorders>
              <w:top w:val="single" w:sz="4" w:space="0" w:color="auto"/>
              <w:left w:val="single" w:sz="4" w:space="0" w:color="auto"/>
              <w:bottom w:val="single" w:sz="4" w:space="0" w:color="auto"/>
            </w:tcBorders>
          </w:tcPr>
          <w:p w:rsidR="00A25D30" w:rsidRPr="00A25D30" w:rsidRDefault="00CC3752" w:rsidP="001F6040">
            <w:pPr>
              <w:pStyle w:val="a5"/>
              <w:ind w:firstLine="720"/>
              <w:jc w:val="center"/>
              <w:rPr>
                <w:rFonts w:ascii="Times New Roman" w:hAnsi="Times New Roman" w:cs="Times New Roman"/>
              </w:rPr>
            </w:pPr>
            <w:hyperlink r:id="rId31" w:history="1">
              <w:r w:rsidR="00A25D30" w:rsidRPr="00A25D30">
                <w:rPr>
                  <w:rStyle w:val="a7"/>
                  <w:rFonts w:eastAsiaTheme="minorEastAsia"/>
                  <w:color w:val="auto"/>
                </w:rPr>
                <w:t>ч. 4 ст. 7</w:t>
              </w:r>
            </w:hyperlink>
            <w:r w:rsidR="00A25D30" w:rsidRPr="00A25D30">
              <w:rPr>
                <w:rFonts w:ascii="Times New Roman" w:hAnsi="Times New Roman" w:cs="Times New Roman"/>
              </w:rPr>
              <w:t xml:space="preserve"> Федерального закона "Об организации предоставления государственных и муниципальных услуг"</w:t>
            </w:r>
          </w:p>
          <w:p w:rsidR="00A25D30" w:rsidRPr="00A25D30" w:rsidRDefault="00CC3752" w:rsidP="001F6040">
            <w:pPr>
              <w:pStyle w:val="a5"/>
              <w:ind w:firstLine="720"/>
              <w:jc w:val="center"/>
              <w:rPr>
                <w:rFonts w:ascii="Times New Roman" w:hAnsi="Times New Roman" w:cs="Times New Roman"/>
              </w:rPr>
            </w:pPr>
            <w:hyperlink r:id="rId32" w:history="1">
              <w:r w:rsidR="00A25D30" w:rsidRPr="00A25D30">
                <w:rPr>
                  <w:rStyle w:val="a7"/>
                  <w:rFonts w:eastAsiaTheme="minorEastAsia"/>
                  <w:color w:val="auto"/>
                </w:rPr>
                <w:t>п. 1 ст. 31</w:t>
              </w:r>
            </w:hyperlink>
            <w:r w:rsidR="00A25D30" w:rsidRPr="00A25D30">
              <w:rPr>
                <w:rFonts w:ascii="Times New Roman" w:hAnsi="Times New Roman" w:cs="Times New Roman"/>
              </w:rPr>
              <w:t xml:space="preserve"> Земельного кодекса Российской Федерации</w:t>
            </w:r>
          </w:p>
        </w:tc>
      </w:tr>
      <w:tr w:rsidR="00A25D30" w:rsidRPr="00A25D30" w:rsidTr="00BD7006">
        <w:tc>
          <w:tcPr>
            <w:tcW w:w="540" w:type="dxa"/>
            <w:tcBorders>
              <w:top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2</w:t>
            </w:r>
          </w:p>
        </w:tc>
        <w:tc>
          <w:tcPr>
            <w:tcW w:w="2511"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схематический чертеж места размещения объекта</w:t>
            </w:r>
          </w:p>
        </w:tc>
        <w:tc>
          <w:tcPr>
            <w:tcW w:w="2642"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схематический чертеж места размещения объекта</w:t>
            </w:r>
          </w:p>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(оригинал, либо нотариально удостоверенная копия)</w:t>
            </w:r>
          </w:p>
        </w:tc>
        <w:tc>
          <w:tcPr>
            <w:tcW w:w="2350"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Выполняется заявителем самостоятельно</w:t>
            </w:r>
          </w:p>
        </w:tc>
        <w:tc>
          <w:tcPr>
            <w:tcW w:w="2091" w:type="dxa"/>
            <w:tcBorders>
              <w:top w:val="single" w:sz="4" w:space="0" w:color="auto"/>
              <w:left w:val="single" w:sz="4" w:space="0" w:color="auto"/>
              <w:bottom w:val="single" w:sz="4" w:space="0" w:color="auto"/>
            </w:tcBorders>
          </w:tcPr>
          <w:p w:rsidR="00A25D30" w:rsidRPr="00A25D30" w:rsidRDefault="00CC3752" w:rsidP="001F6040">
            <w:pPr>
              <w:pStyle w:val="a5"/>
              <w:ind w:firstLine="720"/>
              <w:jc w:val="center"/>
              <w:rPr>
                <w:rFonts w:ascii="Times New Roman" w:hAnsi="Times New Roman" w:cs="Times New Roman"/>
              </w:rPr>
            </w:pPr>
            <w:hyperlink r:id="rId33" w:history="1">
              <w:r w:rsidR="00A25D30" w:rsidRPr="00A25D30">
                <w:rPr>
                  <w:rStyle w:val="a7"/>
                  <w:rFonts w:eastAsiaTheme="minorEastAsia"/>
                  <w:color w:val="auto"/>
                </w:rPr>
                <w:t>ст. 31</w:t>
              </w:r>
            </w:hyperlink>
            <w:r w:rsidR="00A25D30" w:rsidRPr="00A25D30">
              <w:rPr>
                <w:rFonts w:ascii="Times New Roman" w:hAnsi="Times New Roman" w:cs="Times New Roman"/>
              </w:rPr>
              <w:t xml:space="preserve"> Земельного кодекса Российской Федерации</w:t>
            </w:r>
          </w:p>
        </w:tc>
      </w:tr>
      <w:tr w:rsidR="00A25D30" w:rsidRPr="00A25D30" w:rsidTr="00BD7006">
        <w:tc>
          <w:tcPr>
            <w:tcW w:w="540" w:type="dxa"/>
            <w:tcBorders>
              <w:top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3</w:t>
            </w:r>
          </w:p>
        </w:tc>
        <w:tc>
          <w:tcPr>
            <w:tcW w:w="2511"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 xml:space="preserve">при наличии: технико-экономическое </w:t>
            </w:r>
            <w:r w:rsidRPr="00A25D30">
              <w:rPr>
                <w:rFonts w:ascii="Times New Roman" w:hAnsi="Times New Roman" w:cs="Times New Roman"/>
              </w:rPr>
              <w:lastRenderedPageBreak/>
              <w:t>обоснование проекта строительства или необходимые расчеты</w:t>
            </w:r>
          </w:p>
        </w:tc>
        <w:tc>
          <w:tcPr>
            <w:tcW w:w="2642"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lastRenderedPageBreak/>
              <w:t xml:space="preserve">при наличии: технико-экономическое </w:t>
            </w:r>
            <w:r w:rsidRPr="00A25D30">
              <w:rPr>
                <w:rFonts w:ascii="Times New Roman" w:hAnsi="Times New Roman" w:cs="Times New Roman"/>
              </w:rPr>
              <w:lastRenderedPageBreak/>
              <w:t>обоснование проекта строительства или необходимые расчеты</w:t>
            </w:r>
          </w:p>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(оригинал, либо нотариально удостоверенная копия)</w:t>
            </w:r>
          </w:p>
        </w:tc>
        <w:tc>
          <w:tcPr>
            <w:tcW w:w="2350"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lastRenderedPageBreak/>
              <w:t>Представляется заявителем самостоятельно</w:t>
            </w:r>
          </w:p>
        </w:tc>
        <w:tc>
          <w:tcPr>
            <w:tcW w:w="2091" w:type="dxa"/>
            <w:tcBorders>
              <w:top w:val="single" w:sz="4" w:space="0" w:color="auto"/>
              <w:left w:val="single" w:sz="4" w:space="0" w:color="auto"/>
              <w:bottom w:val="single" w:sz="4" w:space="0" w:color="auto"/>
            </w:tcBorders>
          </w:tcPr>
          <w:p w:rsidR="00A25D30" w:rsidRPr="00A25D30" w:rsidRDefault="00CC3752" w:rsidP="001F6040">
            <w:pPr>
              <w:pStyle w:val="a5"/>
              <w:ind w:firstLine="720"/>
              <w:jc w:val="center"/>
              <w:rPr>
                <w:rFonts w:ascii="Times New Roman" w:hAnsi="Times New Roman" w:cs="Times New Roman"/>
              </w:rPr>
            </w:pPr>
            <w:hyperlink r:id="rId34" w:history="1">
              <w:r w:rsidR="00A25D30" w:rsidRPr="00A25D30">
                <w:rPr>
                  <w:rStyle w:val="a7"/>
                  <w:rFonts w:eastAsiaTheme="minorEastAsia"/>
                  <w:color w:val="auto"/>
                </w:rPr>
                <w:t>п. 1 ст. 31</w:t>
              </w:r>
            </w:hyperlink>
            <w:r w:rsidR="00A25D30" w:rsidRPr="00A25D30">
              <w:rPr>
                <w:rFonts w:ascii="Times New Roman" w:hAnsi="Times New Roman" w:cs="Times New Roman"/>
              </w:rPr>
              <w:t xml:space="preserve"> Земельного кодекса </w:t>
            </w:r>
            <w:r w:rsidR="00A25D30" w:rsidRPr="00A25D30">
              <w:rPr>
                <w:rFonts w:ascii="Times New Roman" w:hAnsi="Times New Roman" w:cs="Times New Roman"/>
              </w:rPr>
              <w:lastRenderedPageBreak/>
              <w:t>Российской Федерации</w:t>
            </w:r>
          </w:p>
        </w:tc>
      </w:tr>
      <w:tr w:rsidR="00A25D30" w:rsidRPr="00A25D30" w:rsidTr="00BD7006">
        <w:tc>
          <w:tcPr>
            <w:tcW w:w="540" w:type="dxa"/>
            <w:tcBorders>
              <w:top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lastRenderedPageBreak/>
              <w:t>4</w:t>
            </w:r>
          </w:p>
        </w:tc>
        <w:tc>
          <w:tcPr>
            <w:tcW w:w="2511"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документ, удостоверяющий личность заявителя, являющегося физическим лицом; документ, удостоверяющий личность представителя физического или юридического лица</w:t>
            </w:r>
          </w:p>
        </w:tc>
        <w:tc>
          <w:tcPr>
            <w:tcW w:w="2642"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нотариально удостоверенные копии документа, удостоверяющего личность заявителя, являющегося физическим лицом; документа, удостоверяющего личность представителя физического или юридического лица</w:t>
            </w:r>
          </w:p>
        </w:tc>
        <w:tc>
          <w:tcPr>
            <w:tcW w:w="2350"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Представляется заявителем самостоятельно</w:t>
            </w:r>
          </w:p>
        </w:tc>
        <w:tc>
          <w:tcPr>
            <w:tcW w:w="2091" w:type="dxa"/>
            <w:tcBorders>
              <w:top w:val="single" w:sz="4" w:space="0" w:color="auto"/>
              <w:left w:val="single" w:sz="4" w:space="0" w:color="auto"/>
              <w:bottom w:val="single" w:sz="4" w:space="0" w:color="auto"/>
            </w:tcBorders>
          </w:tcPr>
          <w:p w:rsidR="00A25D30" w:rsidRPr="00A25D30" w:rsidRDefault="00CC3752" w:rsidP="001F6040">
            <w:pPr>
              <w:pStyle w:val="a5"/>
              <w:ind w:firstLine="720"/>
              <w:jc w:val="center"/>
              <w:rPr>
                <w:rFonts w:ascii="Times New Roman" w:hAnsi="Times New Roman" w:cs="Times New Roman"/>
              </w:rPr>
            </w:pPr>
            <w:hyperlink r:id="rId35" w:history="1">
              <w:r w:rsidR="00A25D30" w:rsidRPr="00A25D30">
                <w:rPr>
                  <w:rStyle w:val="a7"/>
                  <w:rFonts w:eastAsiaTheme="minorEastAsia"/>
                  <w:color w:val="auto"/>
                </w:rPr>
                <w:t>п. 1 ч. 6 ст. 7</w:t>
              </w:r>
            </w:hyperlink>
            <w:r w:rsidR="00A25D30" w:rsidRPr="00A25D30">
              <w:rPr>
                <w:rFonts w:ascii="Times New Roman" w:hAnsi="Times New Roman" w:cs="Times New Roman"/>
              </w:rPr>
              <w:t xml:space="preserve"> Федерального закона "Об организации предоставления государственных и муниципальных услуг"</w:t>
            </w:r>
          </w:p>
        </w:tc>
      </w:tr>
      <w:tr w:rsidR="00A25D30" w:rsidRPr="00A25D30" w:rsidTr="00BD7006">
        <w:tc>
          <w:tcPr>
            <w:tcW w:w="540" w:type="dxa"/>
            <w:tcBorders>
              <w:top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5</w:t>
            </w:r>
          </w:p>
        </w:tc>
        <w:tc>
          <w:tcPr>
            <w:tcW w:w="2511"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w:t>
            </w:r>
          </w:p>
        </w:tc>
        <w:tc>
          <w:tcPr>
            <w:tcW w:w="2642"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нотариально удостоверенная копия, либо оригинал доверенности, подтверждающей полномочия лица, предоставившего документы (в случае если документы подаются доверенным лицом); иные нотариально удостоверенные копии документов, подтверждающие право выступать от имени заявителя</w:t>
            </w:r>
          </w:p>
        </w:tc>
        <w:tc>
          <w:tcPr>
            <w:tcW w:w="2350"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Нотариус, органы опеки и попечительства и иные уполномоченные органы или лица в соответствии с законодательством</w:t>
            </w:r>
          </w:p>
        </w:tc>
        <w:tc>
          <w:tcPr>
            <w:tcW w:w="2091" w:type="dxa"/>
            <w:tcBorders>
              <w:top w:val="single" w:sz="4" w:space="0" w:color="auto"/>
              <w:left w:val="single" w:sz="4" w:space="0" w:color="auto"/>
              <w:bottom w:val="single" w:sz="4" w:space="0" w:color="auto"/>
            </w:tcBorders>
          </w:tcPr>
          <w:p w:rsidR="00A25D30" w:rsidRPr="00A25D30" w:rsidRDefault="00CC3752" w:rsidP="001F6040">
            <w:pPr>
              <w:pStyle w:val="a5"/>
              <w:ind w:firstLine="720"/>
              <w:jc w:val="center"/>
              <w:rPr>
                <w:rFonts w:ascii="Times New Roman" w:hAnsi="Times New Roman" w:cs="Times New Roman"/>
              </w:rPr>
            </w:pPr>
            <w:hyperlink r:id="rId36" w:history="1">
              <w:r w:rsidR="00A25D30" w:rsidRPr="00A25D30">
                <w:rPr>
                  <w:rStyle w:val="a7"/>
                  <w:rFonts w:eastAsiaTheme="minorEastAsia"/>
                  <w:color w:val="auto"/>
                </w:rPr>
                <w:t>ч. 3 ст. 7</w:t>
              </w:r>
            </w:hyperlink>
            <w:r w:rsidR="00A25D30" w:rsidRPr="00A25D30">
              <w:rPr>
                <w:rFonts w:ascii="Times New Roman" w:hAnsi="Times New Roman" w:cs="Times New Roman"/>
              </w:rPr>
              <w:t xml:space="preserve"> Федерального закона "Об организации предоставления государственных и муниципальных услуг"</w:t>
            </w:r>
          </w:p>
          <w:p w:rsidR="00A25D30" w:rsidRPr="00A25D30" w:rsidRDefault="00CC3752" w:rsidP="001F6040">
            <w:pPr>
              <w:pStyle w:val="a5"/>
              <w:ind w:firstLine="720"/>
              <w:jc w:val="center"/>
              <w:rPr>
                <w:rFonts w:ascii="Times New Roman" w:hAnsi="Times New Roman" w:cs="Times New Roman"/>
              </w:rPr>
            </w:pPr>
            <w:hyperlink r:id="rId37" w:history="1">
              <w:r w:rsidR="00A25D30" w:rsidRPr="00A25D30">
                <w:rPr>
                  <w:rStyle w:val="a7"/>
                  <w:rFonts w:eastAsiaTheme="minorEastAsia"/>
                  <w:color w:val="auto"/>
                </w:rPr>
                <w:t>ст. 185</w:t>
              </w:r>
            </w:hyperlink>
            <w:r w:rsidR="00A25D30" w:rsidRPr="00A25D30">
              <w:rPr>
                <w:rFonts w:ascii="Times New Roman" w:hAnsi="Times New Roman" w:cs="Times New Roman"/>
              </w:rPr>
              <w:t xml:space="preserve"> Гражданского кодекса Российской Федерации</w:t>
            </w:r>
          </w:p>
        </w:tc>
      </w:tr>
      <w:tr w:rsidR="00A25D30" w:rsidRPr="00A25D30" w:rsidTr="00BD7006">
        <w:tc>
          <w:tcPr>
            <w:tcW w:w="10134" w:type="dxa"/>
            <w:gridSpan w:val="5"/>
            <w:tcBorders>
              <w:top w:val="single" w:sz="4" w:space="0" w:color="auto"/>
              <w:bottom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Документы, которые заявитель вправе представить по собственной инициативе, подлежащих представлению в рамках межведомственного взаимодействия</w:t>
            </w:r>
          </w:p>
        </w:tc>
      </w:tr>
      <w:tr w:rsidR="00A25D30" w:rsidRPr="00A25D30" w:rsidTr="00BD7006">
        <w:tc>
          <w:tcPr>
            <w:tcW w:w="540" w:type="dxa"/>
            <w:tcBorders>
              <w:top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6</w:t>
            </w:r>
          </w:p>
        </w:tc>
        <w:tc>
          <w:tcPr>
            <w:tcW w:w="2511" w:type="dxa"/>
            <w:tcBorders>
              <w:top w:val="single" w:sz="4" w:space="0" w:color="auto"/>
              <w:left w:val="single" w:sz="4" w:space="0" w:color="auto"/>
              <w:bottom w:val="single" w:sz="4" w:space="0" w:color="auto"/>
              <w:right w:val="single" w:sz="4" w:space="0" w:color="auto"/>
            </w:tcBorders>
          </w:tcPr>
          <w:p w:rsidR="00A25D30" w:rsidRPr="00A25D30" w:rsidRDefault="00CC3752" w:rsidP="001F6040">
            <w:pPr>
              <w:pStyle w:val="a5"/>
              <w:ind w:firstLine="720"/>
              <w:jc w:val="center"/>
              <w:rPr>
                <w:rFonts w:ascii="Times New Roman" w:hAnsi="Times New Roman" w:cs="Times New Roman"/>
              </w:rPr>
            </w:pPr>
            <w:hyperlink r:id="rId38" w:history="1">
              <w:r w:rsidR="00A25D30" w:rsidRPr="00A25D30">
                <w:rPr>
                  <w:rStyle w:val="a7"/>
                  <w:rFonts w:eastAsiaTheme="minorEastAsia"/>
                  <w:color w:val="auto"/>
                </w:rPr>
                <w:t>выписка</w:t>
              </w:r>
            </w:hyperlink>
            <w:r w:rsidR="00A25D30" w:rsidRPr="00A25D30">
              <w:rPr>
                <w:rFonts w:ascii="Times New Roman" w:hAnsi="Times New Roman" w:cs="Times New Roman"/>
              </w:rPr>
              <w:t xml:space="preserve"> из Единого государственного реестра юридических лиц (ЕГРЮЛ) (не ранее 10 дней до даты подачи заявления; для заявителей - юридических лиц)</w:t>
            </w:r>
          </w:p>
        </w:tc>
        <w:tc>
          <w:tcPr>
            <w:tcW w:w="2642" w:type="dxa"/>
            <w:tcBorders>
              <w:top w:val="single" w:sz="4" w:space="0" w:color="auto"/>
              <w:left w:val="single" w:sz="4" w:space="0" w:color="auto"/>
              <w:bottom w:val="single" w:sz="4" w:space="0" w:color="auto"/>
              <w:right w:val="single" w:sz="4" w:space="0" w:color="auto"/>
            </w:tcBorders>
          </w:tcPr>
          <w:p w:rsidR="00A25D30" w:rsidRPr="00A25D30" w:rsidRDefault="00CC3752" w:rsidP="001F6040">
            <w:pPr>
              <w:pStyle w:val="a5"/>
              <w:ind w:firstLine="720"/>
              <w:jc w:val="center"/>
              <w:rPr>
                <w:rFonts w:ascii="Times New Roman" w:hAnsi="Times New Roman" w:cs="Times New Roman"/>
              </w:rPr>
            </w:pPr>
            <w:hyperlink r:id="rId39" w:history="1">
              <w:r w:rsidR="00A25D30" w:rsidRPr="00A25D30">
                <w:rPr>
                  <w:rStyle w:val="a7"/>
                  <w:rFonts w:eastAsiaTheme="minorEastAsia"/>
                  <w:color w:val="auto"/>
                </w:rPr>
                <w:t>выписка</w:t>
              </w:r>
            </w:hyperlink>
            <w:r w:rsidR="00A25D30" w:rsidRPr="00A25D30">
              <w:rPr>
                <w:rFonts w:ascii="Times New Roman" w:hAnsi="Times New Roman" w:cs="Times New Roman"/>
              </w:rPr>
              <w:t xml:space="preserve"> из Единого государственного реестра юридических лиц (ЕГРЮЛ) (не ранее 10 дней до даты подачи заявления; для заявителей - юридических лиц; оригинал либо нотариально удостоверенная копия)</w:t>
            </w:r>
          </w:p>
        </w:tc>
        <w:tc>
          <w:tcPr>
            <w:tcW w:w="2350"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1) Межрайонная инспекция Федеральной Налоговой Службы России N 16 по Челябинской области</w:t>
            </w:r>
          </w:p>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Адрес: г. Магнитогорск, ул. Ворошилова, 12б</w:t>
            </w:r>
          </w:p>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т. 43-77-02</w:t>
            </w:r>
          </w:p>
          <w:p w:rsidR="00A25D30" w:rsidRPr="00A25D30" w:rsidRDefault="00A25D30" w:rsidP="001F6040">
            <w:pPr>
              <w:pStyle w:val="a5"/>
              <w:ind w:firstLine="720"/>
              <w:jc w:val="center"/>
              <w:rPr>
                <w:rFonts w:ascii="Times New Roman" w:hAnsi="Times New Roman" w:cs="Times New Roman"/>
              </w:rPr>
            </w:pPr>
          </w:p>
        </w:tc>
        <w:tc>
          <w:tcPr>
            <w:tcW w:w="2091" w:type="dxa"/>
            <w:tcBorders>
              <w:top w:val="single" w:sz="4" w:space="0" w:color="auto"/>
              <w:left w:val="single" w:sz="4" w:space="0" w:color="auto"/>
              <w:bottom w:val="single" w:sz="4" w:space="0" w:color="auto"/>
            </w:tcBorders>
          </w:tcPr>
          <w:p w:rsidR="00A25D30" w:rsidRPr="00A25D30" w:rsidRDefault="00CC3752" w:rsidP="001F6040">
            <w:pPr>
              <w:pStyle w:val="a5"/>
              <w:ind w:firstLine="720"/>
              <w:jc w:val="center"/>
              <w:rPr>
                <w:rFonts w:ascii="Times New Roman" w:hAnsi="Times New Roman" w:cs="Times New Roman"/>
              </w:rPr>
            </w:pPr>
            <w:hyperlink r:id="rId40" w:history="1">
              <w:r w:rsidR="00A25D30" w:rsidRPr="00A25D30">
                <w:rPr>
                  <w:rStyle w:val="a7"/>
                  <w:rFonts w:eastAsiaTheme="minorEastAsia"/>
                  <w:color w:val="auto"/>
                </w:rPr>
                <w:t>п. 2 ст. 6</w:t>
              </w:r>
            </w:hyperlink>
            <w:r w:rsidR="00A25D30" w:rsidRPr="00A25D30">
              <w:rPr>
                <w:rFonts w:ascii="Times New Roman" w:hAnsi="Times New Roman" w:cs="Times New Roman"/>
              </w:rPr>
              <w:t xml:space="preserve"> Федерального закона "О государственной регистрации юридических лиц и индивидуальных предпринимателей"</w:t>
            </w:r>
          </w:p>
        </w:tc>
      </w:tr>
      <w:tr w:rsidR="00A25D30" w:rsidRPr="00A25D30" w:rsidTr="00BD7006">
        <w:tc>
          <w:tcPr>
            <w:tcW w:w="540" w:type="dxa"/>
            <w:tcBorders>
              <w:top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7</w:t>
            </w:r>
          </w:p>
        </w:tc>
        <w:tc>
          <w:tcPr>
            <w:tcW w:w="2511"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 xml:space="preserve">выписка из </w:t>
            </w:r>
            <w:r w:rsidRPr="00A25D30">
              <w:rPr>
                <w:rFonts w:ascii="Times New Roman" w:hAnsi="Times New Roman" w:cs="Times New Roman"/>
              </w:rPr>
              <w:lastRenderedPageBreak/>
              <w:t>Единого государственного реестра индивидуальных предпринимателей (ЕГРИП), (не ранее 10 дней до даты подачи заявления; для заявителей - индивидуальных предпринимателей)</w:t>
            </w:r>
          </w:p>
        </w:tc>
        <w:tc>
          <w:tcPr>
            <w:tcW w:w="2642"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lastRenderedPageBreak/>
              <w:t xml:space="preserve">выписка из </w:t>
            </w:r>
            <w:r w:rsidRPr="00A25D30">
              <w:rPr>
                <w:rFonts w:ascii="Times New Roman" w:hAnsi="Times New Roman" w:cs="Times New Roman"/>
              </w:rPr>
              <w:lastRenderedPageBreak/>
              <w:t>Единого государственного реестра индивидуальных предпринимателей (ЕГРИП) (не ранее 10 дней до даты подачи заявления; для заявителей - индивидуальных предпринимателей; оригинал, либо нотариально удостоверенная копия)</w:t>
            </w:r>
          </w:p>
        </w:tc>
        <w:tc>
          <w:tcPr>
            <w:tcW w:w="2350"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lastRenderedPageBreak/>
              <w:t xml:space="preserve">1) </w:t>
            </w:r>
            <w:r w:rsidRPr="00A25D30">
              <w:rPr>
                <w:rFonts w:ascii="Times New Roman" w:hAnsi="Times New Roman" w:cs="Times New Roman"/>
              </w:rPr>
              <w:lastRenderedPageBreak/>
              <w:t>Межрайонная инспекция Федеральной Налоговой Службы России N 16 по Челябинской области</w:t>
            </w:r>
          </w:p>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Адрес: г. Магнитогорск, ул. Ворошилова, 12б</w:t>
            </w:r>
          </w:p>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т. 43-77-02</w:t>
            </w:r>
          </w:p>
          <w:p w:rsidR="00A25D30" w:rsidRPr="00A25D30" w:rsidRDefault="00A25D30" w:rsidP="001F6040">
            <w:pPr>
              <w:pStyle w:val="a5"/>
              <w:ind w:firstLine="720"/>
              <w:jc w:val="center"/>
              <w:rPr>
                <w:rFonts w:ascii="Times New Roman" w:hAnsi="Times New Roman" w:cs="Times New Roman"/>
              </w:rPr>
            </w:pPr>
          </w:p>
        </w:tc>
        <w:tc>
          <w:tcPr>
            <w:tcW w:w="2091" w:type="dxa"/>
            <w:tcBorders>
              <w:top w:val="single" w:sz="4" w:space="0" w:color="auto"/>
              <w:left w:val="single" w:sz="4" w:space="0" w:color="auto"/>
              <w:bottom w:val="single" w:sz="4" w:space="0" w:color="auto"/>
            </w:tcBorders>
          </w:tcPr>
          <w:p w:rsidR="00A25D30" w:rsidRPr="00A25D30" w:rsidRDefault="00CC3752" w:rsidP="001F6040">
            <w:pPr>
              <w:pStyle w:val="a5"/>
              <w:ind w:firstLine="720"/>
              <w:jc w:val="center"/>
              <w:rPr>
                <w:rFonts w:ascii="Times New Roman" w:hAnsi="Times New Roman" w:cs="Times New Roman"/>
              </w:rPr>
            </w:pPr>
            <w:hyperlink r:id="rId41" w:history="1">
              <w:r w:rsidR="00A25D30" w:rsidRPr="00A25D30">
                <w:rPr>
                  <w:rStyle w:val="a7"/>
                  <w:rFonts w:eastAsiaTheme="minorEastAsia"/>
                  <w:color w:val="auto"/>
                </w:rPr>
                <w:t>п. 2 ст. 6</w:t>
              </w:r>
            </w:hyperlink>
            <w:r w:rsidR="00A25D30" w:rsidRPr="00A25D30">
              <w:rPr>
                <w:rFonts w:ascii="Times New Roman" w:hAnsi="Times New Roman" w:cs="Times New Roman"/>
              </w:rPr>
              <w:t xml:space="preserve"> </w:t>
            </w:r>
            <w:r w:rsidR="00A25D30" w:rsidRPr="00A25D30">
              <w:rPr>
                <w:rFonts w:ascii="Times New Roman" w:hAnsi="Times New Roman" w:cs="Times New Roman"/>
              </w:rPr>
              <w:lastRenderedPageBreak/>
              <w:t>Федерального закона "О государственной регистрации юридических лиц и индивидуальных предпринимателей"</w:t>
            </w:r>
          </w:p>
        </w:tc>
      </w:tr>
    </w:tbl>
    <w:p w:rsidR="00A25D30" w:rsidRPr="00A25D30" w:rsidRDefault="00A25D30" w:rsidP="00A25D30">
      <w:pPr>
        <w:ind w:firstLine="720"/>
        <w:jc w:val="both"/>
        <w:rPr>
          <w:szCs w:val="24"/>
        </w:rPr>
      </w:pPr>
      <w:r w:rsidRPr="00A25D30">
        <w:rPr>
          <w:szCs w:val="24"/>
        </w:rPr>
        <w:lastRenderedPageBreak/>
        <w:t>2) (II этап) После окончания I этапа и получения итоговых документов заявителю необходимо представить специалисту отдела приема МФЦ оригиналы (для предъявления и обзора) и копии (для заверения и приобщения к делу) документов либо направить оригиналы и нотариально удостоверенные копии документов по почте.</w:t>
      </w:r>
    </w:p>
    <w:tbl>
      <w:tblPr>
        <w:tblW w:w="101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2549"/>
        <w:gridCol w:w="2692"/>
        <w:gridCol w:w="2408"/>
        <w:gridCol w:w="1951"/>
      </w:tblGrid>
      <w:tr w:rsidR="00A25D30" w:rsidRPr="00A25D30" w:rsidTr="001F6040">
        <w:tc>
          <w:tcPr>
            <w:tcW w:w="534" w:type="dxa"/>
            <w:vMerge w:val="restart"/>
            <w:tcBorders>
              <w:top w:val="single" w:sz="4" w:space="0" w:color="auto"/>
              <w:bottom w:val="single" w:sz="4" w:space="0" w:color="auto"/>
              <w:right w:val="single" w:sz="4" w:space="0" w:color="auto"/>
            </w:tcBorders>
            <w:vAlign w:val="center"/>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N п/п</w:t>
            </w:r>
          </w:p>
        </w:tc>
        <w:tc>
          <w:tcPr>
            <w:tcW w:w="5241" w:type="dxa"/>
            <w:gridSpan w:val="2"/>
            <w:tcBorders>
              <w:top w:val="single" w:sz="4" w:space="0" w:color="auto"/>
              <w:left w:val="single" w:sz="4" w:space="0" w:color="auto"/>
              <w:bottom w:val="single" w:sz="4" w:space="0" w:color="auto"/>
              <w:right w:val="single" w:sz="4" w:space="0" w:color="auto"/>
            </w:tcBorders>
            <w:vAlign w:val="center"/>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Форма представления документов, необходимых для предоставления муниципальной услуги</w:t>
            </w:r>
          </w:p>
        </w:tc>
        <w:tc>
          <w:tcPr>
            <w:tcW w:w="2408" w:type="dxa"/>
            <w:vMerge w:val="restart"/>
            <w:tcBorders>
              <w:top w:val="single" w:sz="4" w:space="0" w:color="auto"/>
              <w:left w:val="single" w:sz="4" w:space="0" w:color="auto"/>
              <w:bottom w:val="single" w:sz="4" w:space="0" w:color="auto"/>
              <w:right w:val="single" w:sz="4" w:space="0" w:color="auto"/>
            </w:tcBorders>
            <w:vAlign w:val="center"/>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Источник получения документов</w:t>
            </w:r>
          </w:p>
        </w:tc>
        <w:tc>
          <w:tcPr>
            <w:tcW w:w="1951" w:type="dxa"/>
            <w:vMerge w:val="restart"/>
            <w:tcBorders>
              <w:top w:val="single" w:sz="4" w:space="0" w:color="auto"/>
              <w:left w:val="single" w:sz="4" w:space="0" w:color="auto"/>
              <w:bottom w:val="single" w:sz="4" w:space="0" w:color="auto"/>
            </w:tcBorders>
            <w:vAlign w:val="center"/>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Основание</w:t>
            </w:r>
          </w:p>
        </w:tc>
      </w:tr>
      <w:tr w:rsidR="00A25D30" w:rsidRPr="00A25D30" w:rsidTr="001F6040">
        <w:tc>
          <w:tcPr>
            <w:tcW w:w="534" w:type="dxa"/>
            <w:vMerge/>
            <w:tcBorders>
              <w:top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p>
        </w:tc>
        <w:tc>
          <w:tcPr>
            <w:tcW w:w="2549" w:type="dxa"/>
            <w:tcBorders>
              <w:top w:val="single" w:sz="4" w:space="0" w:color="auto"/>
              <w:left w:val="single" w:sz="4" w:space="0" w:color="auto"/>
              <w:bottom w:val="single" w:sz="4" w:space="0" w:color="auto"/>
              <w:right w:val="single" w:sz="4" w:space="0" w:color="auto"/>
            </w:tcBorders>
            <w:vAlign w:val="center"/>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Очная</w:t>
            </w:r>
          </w:p>
        </w:tc>
        <w:tc>
          <w:tcPr>
            <w:tcW w:w="2692" w:type="dxa"/>
            <w:tcBorders>
              <w:top w:val="single" w:sz="4" w:space="0" w:color="auto"/>
              <w:left w:val="single" w:sz="4" w:space="0" w:color="auto"/>
              <w:bottom w:val="single" w:sz="4" w:space="0" w:color="auto"/>
              <w:right w:val="single" w:sz="4" w:space="0" w:color="auto"/>
            </w:tcBorders>
            <w:vAlign w:val="center"/>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Заочная (посредством почтовой связи)</w:t>
            </w:r>
          </w:p>
        </w:tc>
        <w:tc>
          <w:tcPr>
            <w:tcW w:w="2408" w:type="dxa"/>
            <w:vMerge/>
            <w:tcBorders>
              <w:top w:val="single" w:sz="4" w:space="0" w:color="auto"/>
              <w:left w:val="single" w:sz="4" w:space="0" w:color="auto"/>
              <w:bottom w:val="single" w:sz="4" w:space="0" w:color="auto"/>
              <w:right w:val="single" w:sz="4" w:space="0" w:color="auto"/>
            </w:tcBorders>
            <w:vAlign w:val="center"/>
          </w:tcPr>
          <w:p w:rsidR="00A25D30" w:rsidRPr="00A25D30" w:rsidRDefault="00A25D30" w:rsidP="001F6040">
            <w:pPr>
              <w:pStyle w:val="a5"/>
              <w:ind w:firstLine="720"/>
              <w:jc w:val="center"/>
              <w:rPr>
                <w:rFonts w:ascii="Times New Roman" w:hAnsi="Times New Roman" w:cs="Times New Roman"/>
              </w:rPr>
            </w:pPr>
          </w:p>
        </w:tc>
        <w:tc>
          <w:tcPr>
            <w:tcW w:w="1951" w:type="dxa"/>
            <w:vMerge/>
            <w:tcBorders>
              <w:top w:val="single" w:sz="4" w:space="0" w:color="auto"/>
              <w:left w:val="single" w:sz="4" w:space="0" w:color="auto"/>
              <w:bottom w:val="single" w:sz="4" w:space="0" w:color="auto"/>
            </w:tcBorders>
            <w:vAlign w:val="center"/>
          </w:tcPr>
          <w:p w:rsidR="00A25D30" w:rsidRPr="00A25D30" w:rsidRDefault="00A25D30" w:rsidP="001F6040">
            <w:pPr>
              <w:pStyle w:val="a5"/>
              <w:ind w:firstLine="720"/>
              <w:jc w:val="center"/>
              <w:rPr>
                <w:rFonts w:ascii="Times New Roman" w:hAnsi="Times New Roman" w:cs="Times New Roman"/>
              </w:rPr>
            </w:pPr>
          </w:p>
        </w:tc>
      </w:tr>
      <w:tr w:rsidR="00A25D30" w:rsidRPr="00A25D30" w:rsidTr="001F6040">
        <w:tc>
          <w:tcPr>
            <w:tcW w:w="10134" w:type="dxa"/>
            <w:gridSpan w:val="5"/>
            <w:tcBorders>
              <w:top w:val="single" w:sz="4" w:space="0" w:color="auto"/>
              <w:bottom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Документы, которые заявитель должен представить самостоятельно</w:t>
            </w:r>
          </w:p>
        </w:tc>
      </w:tr>
      <w:tr w:rsidR="00A25D30" w:rsidRPr="00A25D30" w:rsidTr="001F6040">
        <w:tc>
          <w:tcPr>
            <w:tcW w:w="534" w:type="dxa"/>
            <w:tcBorders>
              <w:top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1</w:t>
            </w:r>
          </w:p>
        </w:tc>
        <w:tc>
          <w:tcPr>
            <w:tcW w:w="2549"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заявление об утверждении схемы расположения земельного участка на кадастровом плане или кадастровой карте соответствующей территории и акта о выборе земельного участка с приложением к учетному делу N _________от____________ документов для дальнейшего предоставления муниципальной услуги (</w:t>
            </w:r>
            <w:hyperlink w:anchor="sub_3000" w:history="1">
              <w:r w:rsidRPr="00A25D30">
                <w:rPr>
                  <w:rStyle w:val="a7"/>
                  <w:rFonts w:eastAsiaTheme="minorEastAsia"/>
                  <w:color w:val="auto"/>
                </w:rPr>
                <w:t>Приложение  3</w:t>
              </w:r>
            </w:hyperlink>
            <w:r w:rsidRPr="00A25D30">
              <w:rPr>
                <w:rFonts w:ascii="Times New Roman" w:hAnsi="Times New Roman" w:cs="Times New Roman"/>
              </w:rPr>
              <w:t xml:space="preserve"> к постановлению администрации района)</w:t>
            </w:r>
          </w:p>
        </w:tc>
        <w:tc>
          <w:tcPr>
            <w:tcW w:w="2692"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заявление об утверждении схемы расположения земельного участка на кадастровом плане или кадастровой карте соответствующей территории и акта о выборе земельного участка с приложением к учетному делу N _________от__________ документов для дальнейшего предоставления муниципальной услуги (</w:t>
            </w:r>
            <w:hyperlink w:anchor="sub_3000" w:history="1">
              <w:r w:rsidRPr="00A25D30">
                <w:rPr>
                  <w:rStyle w:val="a7"/>
                  <w:rFonts w:eastAsiaTheme="minorEastAsia"/>
                  <w:color w:val="auto"/>
                </w:rPr>
                <w:t>Приложение 3</w:t>
              </w:r>
            </w:hyperlink>
            <w:r w:rsidRPr="00A25D30">
              <w:rPr>
                <w:rFonts w:ascii="Times New Roman" w:hAnsi="Times New Roman" w:cs="Times New Roman"/>
              </w:rPr>
              <w:t xml:space="preserve"> к постановлению администрации района) Подпись заявителя должна быть удостоверена нотариально</w:t>
            </w:r>
          </w:p>
        </w:tc>
        <w:tc>
          <w:tcPr>
            <w:tcW w:w="2408"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МФЦ</w:t>
            </w:r>
          </w:p>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Адрес: с. Агаповка, ул. Школьная, 53</w:t>
            </w:r>
          </w:p>
        </w:tc>
        <w:tc>
          <w:tcPr>
            <w:tcW w:w="1951" w:type="dxa"/>
            <w:tcBorders>
              <w:top w:val="single" w:sz="4" w:space="0" w:color="auto"/>
              <w:left w:val="single" w:sz="4" w:space="0" w:color="auto"/>
              <w:bottom w:val="single" w:sz="4" w:space="0" w:color="auto"/>
            </w:tcBorders>
          </w:tcPr>
          <w:p w:rsidR="00A25D30" w:rsidRPr="00A25D30" w:rsidRDefault="00CC3752" w:rsidP="001F6040">
            <w:pPr>
              <w:pStyle w:val="a5"/>
              <w:ind w:firstLine="720"/>
              <w:jc w:val="center"/>
              <w:rPr>
                <w:rFonts w:ascii="Times New Roman" w:hAnsi="Times New Roman" w:cs="Times New Roman"/>
              </w:rPr>
            </w:pPr>
            <w:hyperlink r:id="rId42" w:history="1">
              <w:r w:rsidR="00A25D30" w:rsidRPr="00A25D30">
                <w:rPr>
                  <w:rStyle w:val="a7"/>
                  <w:rFonts w:eastAsiaTheme="minorEastAsia"/>
                  <w:color w:val="auto"/>
                </w:rPr>
                <w:t>П. 2 ст. 7</w:t>
              </w:r>
            </w:hyperlink>
            <w:r w:rsidR="00A25D30" w:rsidRPr="00A25D30">
              <w:rPr>
                <w:rFonts w:ascii="Times New Roman" w:hAnsi="Times New Roman" w:cs="Times New Roman"/>
              </w:rPr>
              <w:t xml:space="preserve"> Федерального закона "Об организации предоставления государственных и муниципальных услуг"</w:t>
            </w:r>
          </w:p>
          <w:p w:rsidR="00A25D30" w:rsidRPr="00A25D30" w:rsidRDefault="00CC3752" w:rsidP="001F6040">
            <w:pPr>
              <w:pStyle w:val="a5"/>
              <w:ind w:firstLine="720"/>
              <w:jc w:val="center"/>
              <w:rPr>
                <w:rFonts w:ascii="Times New Roman" w:hAnsi="Times New Roman" w:cs="Times New Roman"/>
              </w:rPr>
            </w:pPr>
            <w:hyperlink r:id="rId43" w:history="1">
              <w:r w:rsidR="00A25D30" w:rsidRPr="00A25D30">
                <w:rPr>
                  <w:rStyle w:val="a7"/>
                  <w:rFonts w:eastAsiaTheme="minorEastAsia"/>
                  <w:color w:val="auto"/>
                </w:rPr>
                <w:t>п. 1 ст. 31</w:t>
              </w:r>
            </w:hyperlink>
            <w:r w:rsidR="00A25D30" w:rsidRPr="00A25D30">
              <w:rPr>
                <w:rFonts w:ascii="Times New Roman" w:hAnsi="Times New Roman" w:cs="Times New Roman"/>
              </w:rPr>
              <w:t xml:space="preserve"> Земельного кодекса Российской Федерации</w:t>
            </w:r>
          </w:p>
        </w:tc>
      </w:tr>
      <w:tr w:rsidR="00A25D30" w:rsidRPr="00A25D30" w:rsidTr="001F6040">
        <w:tc>
          <w:tcPr>
            <w:tcW w:w="534" w:type="dxa"/>
            <w:tcBorders>
              <w:top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2</w:t>
            </w:r>
          </w:p>
        </w:tc>
        <w:tc>
          <w:tcPr>
            <w:tcW w:w="2549"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эскизный проект размещения планируемого объекта</w:t>
            </w:r>
          </w:p>
        </w:tc>
        <w:tc>
          <w:tcPr>
            <w:tcW w:w="2692"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эскизный проект размещения планируемого объекта</w:t>
            </w:r>
          </w:p>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 xml:space="preserve">(оригинал, либо </w:t>
            </w:r>
            <w:r w:rsidRPr="00A25D30">
              <w:rPr>
                <w:rFonts w:ascii="Times New Roman" w:hAnsi="Times New Roman" w:cs="Times New Roman"/>
              </w:rPr>
              <w:lastRenderedPageBreak/>
              <w:t>нотариально удостоверенная копия)</w:t>
            </w:r>
          </w:p>
        </w:tc>
        <w:tc>
          <w:tcPr>
            <w:tcW w:w="2408"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lastRenderedPageBreak/>
              <w:t>Проектная организация</w:t>
            </w:r>
          </w:p>
        </w:tc>
        <w:tc>
          <w:tcPr>
            <w:tcW w:w="1951" w:type="dxa"/>
            <w:tcBorders>
              <w:top w:val="single" w:sz="4" w:space="0" w:color="auto"/>
              <w:left w:val="single" w:sz="4" w:space="0" w:color="auto"/>
              <w:bottom w:val="single" w:sz="4" w:space="0" w:color="auto"/>
            </w:tcBorders>
          </w:tcPr>
          <w:p w:rsidR="00A25D30" w:rsidRPr="00A25D30" w:rsidRDefault="00CC3752" w:rsidP="001F6040">
            <w:pPr>
              <w:pStyle w:val="a5"/>
              <w:ind w:firstLine="720"/>
              <w:jc w:val="center"/>
              <w:rPr>
                <w:rFonts w:ascii="Times New Roman" w:hAnsi="Times New Roman" w:cs="Times New Roman"/>
              </w:rPr>
            </w:pPr>
            <w:hyperlink r:id="rId44" w:history="1">
              <w:r w:rsidR="00A25D30" w:rsidRPr="00A25D30">
                <w:rPr>
                  <w:rStyle w:val="a7"/>
                  <w:rFonts w:eastAsiaTheme="minorEastAsia"/>
                  <w:color w:val="auto"/>
                </w:rPr>
                <w:t>ст. 31</w:t>
              </w:r>
            </w:hyperlink>
            <w:r w:rsidR="00A25D30" w:rsidRPr="00A25D30">
              <w:rPr>
                <w:rFonts w:ascii="Times New Roman" w:hAnsi="Times New Roman" w:cs="Times New Roman"/>
              </w:rPr>
              <w:t xml:space="preserve"> Земельного кодекса Российской </w:t>
            </w:r>
            <w:r w:rsidR="00A25D30" w:rsidRPr="00A25D30">
              <w:rPr>
                <w:rFonts w:ascii="Times New Roman" w:hAnsi="Times New Roman" w:cs="Times New Roman"/>
              </w:rPr>
              <w:lastRenderedPageBreak/>
              <w:t>Федерации</w:t>
            </w:r>
          </w:p>
        </w:tc>
      </w:tr>
      <w:tr w:rsidR="00A25D30" w:rsidRPr="00A25D30" w:rsidTr="001F6040">
        <w:tc>
          <w:tcPr>
            <w:tcW w:w="534" w:type="dxa"/>
            <w:tcBorders>
              <w:top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lastRenderedPageBreak/>
              <w:t>3</w:t>
            </w:r>
          </w:p>
        </w:tc>
        <w:tc>
          <w:tcPr>
            <w:tcW w:w="2549"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схема расположения земельного участка на кадастровом плане или кадастровой карте соответствующей территории</w:t>
            </w:r>
          </w:p>
        </w:tc>
        <w:tc>
          <w:tcPr>
            <w:tcW w:w="2692"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схема расположения земельного участка на кадастровом плане или кадастровой карте соответствующей территории</w:t>
            </w:r>
          </w:p>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(оригинал либо нотариально удостоверенная копия)</w:t>
            </w:r>
          </w:p>
        </w:tc>
        <w:tc>
          <w:tcPr>
            <w:tcW w:w="2408"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Выполняется землеустроительной организацией и представляется заявителем самостоятельно</w:t>
            </w:r>
          </w:p>
        </w:tc>
        <w:tc>
          <w:tcPr>
            <w:tcW w:w="1951" w:type="dxa"/>
            <w:tcBorders>
              <w:top w:val="single" w:sz="4" w:space="0" w:color="auto"/>
              <w:left w:val="single" w:sz="4" w:space="0" w:color="auto"/>
              <w:bottom w:val="single" w:sz="4" w:space="0" w:color="auto"/>
            </w:tcBorders>
          </w:tcPr>
          <w:p w:rsidR="00A25D30" w:rsidRPr="00A25D30" w:rsidRDefault="00CC3752" w:rsidP="001F6040">
            <w:pPr>
              <w:pStyle w:val="a5"/>
              <w:ind w:firstLine="720"/>
              <w:jc w:val="center"/>
              <w:rPr>
                <w:rFonts w:ascii="Times New Roman" w:hAnsi="Times New Roman" w:cs="Times New Roman"/>
              </w:rPr>
            </w:pPr>
            <w:hyperlink r:id="rId45" w:history="1">
              <w:r w:rsidR="00A25D30" w:rsidRPr="00A25D30">
                <w:rPr>
                  <w:rStyle w:val="a7"/>
                  <w:rFonts w:eastAsiaTheme="minorEastAsia"/>
                  <w:color w:val="auto"/>
                </w:rPr>
                <w:t>п. 5 ст. 31</w:t>
              </w:r>
            </w:hyperlink>
            <w:r w:rsidR="00A25D30" w:rsidRPr="00A25D30">
              <w:rPr>
                <w:rFonts w:ascii="Times New Roman" w:hAnsi="Times New Roman" w:cs="Times New Roman"/>
              </w:rPr>
              <w:t xml:space="preserve"> Земельного кодекса Российской Федерации</w:t>
            </w:r>
          </w:p>
        </w:tc>
      </w:tr>
      <w:tr w:rsidR="00A25D30" w:rsidRPr="00A25D30" w:rsidTr="001F6040">
        <w:tc>
          <w:tcPr>
            <w:tcW w:w="534" w:type="dxa"/>
            <w:tcBorders>
              <w:top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4</w:t>
            </w:r>
          </w:p>
        </w:tc>
        <w:tc>
          <w:tcPr>
            <w:tcW w:w="2549"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документ, удостоверяющий личность заявителя, являющегося физическим лицом; документ, удостоверяющий личность представителя физического или юридического лица</w:t>
            </w:r>
          </w:p>
        </w:tc>
        <w:tc>
          <w:tcPr>
            <w:tcW w:w="2692"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нотариально удостоверенные копии документа, удостоверяющего личность заявителя, являющегося физическим лицом; документа, удостоверяющего личность представителя физического или юридического лица</w:t>
            </w:r>
          </w:p>
        </w:tc>
        <w:tc>
          <w:tcPr>
            <w:tcW w:w="2408"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Предоставляется заявителем самостоятельно</w:t>
            </w:r>
          </w:p>
        </w:tc>
        <w:tc>
          <w:tcPr>
            <w:tcW w:w="1951" w:type="dxa"/>
            <w:tcBorders>
              <w:top w:val="single" w:sz="4" w:space="0" w:color="auto"/>
              <w:left w:val="single" w:sz="4" w:space="0" w:color="auto"/>
              <w:bottom w:val="single" w:sz="4" w:space="0" w:color="auto"/>
            </w:tcBorders>
          </w:tcPr>
          <w:p w:rsidR="00A25D30" w:rsidRPr="00A25D30" w:rsidRDefault="00CC3752" w:rsidP="001F6040">
            <w:pPr>
              <w:pStyle w:val="a5"/>
              <w:ind w:firstLine="720"/>
              <w:jc w:val="center"/>
              <w:rPr>
                <w:rFonts w:ascii="Times New Roman" w:hAnsi="Times New Roman" w:cs="Times New Roman"/>
              </w:rPr>
            </w:pPr>
            <w:hyperlink r:id="rId46" w:history="1">
              <w:r w:rsidR="00A25D30" w:rsidRPr="00A25D30">
                <w:rPr>
                  <w:rStyle w:val="a7"/>
                  <w:rFonts w:eastAsiaTheme="minorEastAsia"/>
                  <w:color w:val="auto"/>
                </w:rPr>
                <w:t>п. 2 ст. 7</w:t>
              </w:r>
            </w:hyperlink>
            <w:r w:rsidR="00A25D30" w:rsidRPr="00A25D30">
              <w:rPr>
                <w:rFonts w:ascii="Times New Roman" w:hAnsi="Times New Roman" w:cs="Times New Roman"/>
              </w:rPr>
              <w:t xml:space="preserve"> Федерального закона "Об организации предоставления государственных и муниципальных услуг"</w:t>
            </w:r>
          </w:p>
        </w:tc>
      </w:tr>
      <w:tr w:rsidR="00A25D30" w:rsidRPr="00A25D30" w:rsidTr="001F6040">
        <w:tc>
          <w:tcPr>
            <w:tcW w:w="534" w:type="dxa"/>
            <w:tcBorders>
              <w:top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5</w:t>
            </w:r>
          </w:p>
        </w:tc>
        <w:tc>
          <w:tcPr>
            <w:tcW w:w="2549"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w:t>
            </w:r>
          </w:p>
        </w:tc>
        <w:tc>
          <w:tcPr>
            <w:tcW w:w="2692"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нотариально удостоверенная копия либо оригинал доверенности, подтверждающей полномочия лица, предоставившего документы (в случае если документы подаются доверенным лицом); иные нотариально удостоверенные копии документов, подтверждающие право выступать от имени заявителя</w:t>
            </w:r>
          </w:p>
        </w:tc>
        <w:tc>
          <w:tcPr>
            <w:tcW w:w="2408"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Нотариус, органы опеки и попечительства и иные уполномоченные органы или лица в соответствии с законодательством</w:t>
            </w:r>
          </w:p>
        </w:tc>
        <w:tc>
          <w:tcPr>
            <w:tcW w:w="1951" w:type="dxa"/>
            <w:tcBorders>
              <w:top w:val="single" w:sz="4" w:space="0" w:color="auto"/>
              <w:left w:val="single" w:sz="4" w:space="0" w:color="auto"/>
              <w:bottom w:val="single" w:sz="4" w:space="0" w:color="auto"/>
            </w:tcBorders>
          </w:tcPr>
          <w:p w:rsidR="00A25D30" w:rsidRPr="00A25D30" w:rsidRDefault="00CC3752" w:rsidP="001F6040">
            <w:pPr>
              <w:pStyle w:val="a5"/>
              <w:ind w:firstLine="720"/>
              <w:jc w:val="center"/>
              <w:rPr>
                <w:rFonts w:ascii="Times New Roman" w:hAnsi="Times New Roman" w:cs="Times New Roman"/>
              </w:rPr>
            </w:pPr>
            <w:hyperlink r:id="rId47" w:history="1">
              <w:r w:rsidR="00A25D30" w:rsidRPr="00A25D30">
                <w:rPr>
                  <w:rStyle w:val="a7"/>
                  <w:rFonts w:eastAsiaTheme="minorEastAsia"/>
                  <w:color w:val="auto"/>
                </w:rPr>
                <w:t>п. 2 ст. 7</w:t>
              </w:r>
            </w:hyperlink>
            <w:r w:rsidR="00A25D30" w:rsidRPr="00A25D30">
              <w:rPr>
                <w:rFonts w:ascii="Times New Roman" w:hAnsi="Times New Roman" w:cs="Times New Roman"/>
              </w:rPr>
              <w:t xml:space="preserve"> Федерального закона "Об организации предоставления государственных и муниципальных услуг"</w:t>
            </w:r>
          </w:p>
          <w:p w:rsidR="00A25D30" w:rsidRPr="00A25D30" w:rsidRDefault="00CC3752" w:rsidP="001F6040">
            <w:pPr>
              <w:pStyle w:val="a5"/>
              <w:ind w:firstLine="720"/>
              <w:jc w:val="center"/>
              <w:rPr>
                <w:rFonts w:ascii="Times New Roman" w:hAnsi="Times New Roman" w:cs="Times New Roman"/>
              </w:rPr>
            </w:pPr>
            <w:hyperlink r:id="rId48" w:history="1">
              <w:r w:rsidR="00A25D30" w:rsidRPr="00A25D30">
                <w:rPr>
                  <w:rStyle w:val="a7"/>
                  <w:rFonts w:eastAsiaTheme="minorEastAsia"/>
                  <w:color w:val="auto"/>
                </w:rPr>
                <w:t>ст. 185</w:t>
              </w:r>
            </w:hyperlink>
            <w:r w:rsidR="00A25D30" w:rsidRPr="00A25D30">
              <w:rPr>
                <w:rFonts w:ascii="Times New Roman" w:hAnsi="Times New Roman" w:cs="Times New Roman"/>
              </w:rPr>
              <w:t xml:space="preserve"> Гражданского кодекса Российской Федерации</w:t>
            </w:r>
          </w:p>
        </w:tc>
      </w:tr>
      <w:tr w:rsidR="00A25D30" w:rsidRPr="00A25D30" w:rsidTr="001F6040">
        <w:tc>
          <w:tcPr>
            <w:tcW w:w="10134" w:type="dxa"/>
            <w:gridSpan w:val="5"/>
            <w:tcBorders>
              <w:top w:val="single" w:sz="4" w:space="0" w:color="auto"/>
              <w:bottom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Документы, которые заявитель вправе представить по собственной инициативе, подлежащих представлению в рамках межведомственного взаимодействия</w:t>
            </w:r>
          </w:p>
        </w:tc>
      </w:tr>
      <w:tr w:rsidR="00A25D30" w:rsidRPr="00A25D30" w:rsidTr="001F6040">
        <w:tc>
          <w:tcPr>
            <w:tcW w:w="534" w:type="dxa"/>
            <w:tcBorders>
              <w:top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6</w:t>
            </w:r>
          </w:p>
        </w:tc>
        <w:tc>
          <w:tcPr>
            <w:tcW w:w="2549" w:type="dxa"/>
            <w:tcBorders>
              <w:top w:val="single" w:sz="4" w:space="0" w:color="auto"/>
              <w:left w:val="single" w:sz="4" w:space="0" w:color="auto"/>
              <w:bottom w:val="single" w:sz="4" w:space="0" w:color="auto"/>
              <w:right w:val="single" w:sz="4" w:space="0" w:color="auto"/>
            </w:tcBorders>
          </w:tcPr>
          <w:p w:rsidR="00A25D30" w:rsidRPr="00A25D30" w:rsidRDefault="00CC3752" w:rsidP="001F6040">
            <w:pPr>
              <w:pStyle w:val="a5"/>
              <w:ind w:firstLine="720"/>
              <w:jc w:val="center"/>
              <w:rPr>
                <w:rFonts w:ascii="Times New Roman" w:hAnsi="Times New Roman" w:cs="Times New Roman"/>
              </w:rPr>
            </w:pPr>
            <w:hyperlink r:id="rId49" w:history="1">
              <w:r w:rsidR="00A25D30" w:rsidRPr="00A25D30">
                <w:rPr>
                  <w:rStyle w:val="a7"/>
                  <w:rFonts w:eastAsiaTheme="minorEastAsia"/>
                  <w:color w:val="auto"/>
                </w:rPr>
                <w:t>выписка</w:t>
              </w:r>
            </w:hyperlink>
            <w:r w:rsidR="00A25D30" w:rsidRPr="00A25D30">
              <w:rPr>
                <w:rFonts w:ascii="Times New Roman" w:hAnsi="Times New Roman" w:cs="Times New Roman"/>
              </w:rPr>
              <w:t xml:space="preserve"> из Единого государственного реестра юридических лиц (ЕГРЮЛ) (не ранее 10 дней до даты подачи заявления; для заявителей - </w:t>
            </w:r>
            <w:r w:rsidR="00A25D30" w:rsidRPr="00A25D30">
              <w:rPr>
                <w:rFonts w:ascii="Times New Roman" w:hAnsi="Times New Roman" w:cs="Times New Roman"/>
              </w:rPr>
              <w:lastRenderedPageBreak/>
              <w:t>юридических лиц)</w:t>
            </w:r>
          </w:p>
        </w:tc>
        <w:tc>
          <w:tcPr>
            <w:tcW w:w="2692" w:type="dxa"/>
            <w:tcBorders>
              <w:top w:val="single" w:sz="4" w:space="0" w:color="auto"/>
              <w:left w:val="single" w:sz="4" w:space="0" w:color="auto"/>
              <w:bottom w:val="single" w:sz="4" w:space="0" w:color="auto"/>
              <w:right w:val="single" w:sz="4" w:space="0" w:color="auto"/>
            </w:tcBorders>
          </w:tcPr>
          <w:p w:rsidR="00A25D30" w:rsidRPr="00A25D30" w:rsidRDefault="00CC3752" w:rsidP="001F6040">
            <w:pPr>
              <w:pStyle w:val="a5"/>
              <w:ind w:firstLine="720"/>
              <w:jc w:val="center"/>
              <w:rPr>
                <w:rFonts w:ascii="Times New Roman" w:hAnsi="Times New Roman" w:cs="Times New Roman"/>
              </w:rPr>
            </w:pPr>
            <w:hyperlink r:id="rId50" w:history="1">
              <w:r w:rsidR="00A25D30" w:rsidRPr="00A25D30">
                <w:rPr>
                  <w:rStyle w:val="a7"/>
                  <w:rFonts w:eastAsiaTheme="minorEastAsia"/>
                  <w:color w:val="auto"/>
                </w:rPr>
                <w:t>выписка</w:t>
              </w:r>
            </w:hyperlink>
            <w:r w:rsidR="00A25D30" w:rsidRPr="00A25D30">
              <w:rPr>
                <w:rFonts w:ascii="Times New Roman" w:hAnsi="Times New Roman" w:cs="Times New Roman"/>
              </w:rPr>
              <w:t xml:space="preserve"> из Единого государственного реестра юридических лиц (ЕГРЮЛ) (не ранее 10 дней до даты подачи заявления; для заявителей - </w:t>
            </w:r>
            <w:r w:rsidR="00A25D30" w:rsidRPr="00A25D30">
              <w:rPr>
                <w:rFonts w:ascii="Times New Roman" w:hAnsi="Times New Roman" w:cs="Times New Roman"/>
              </w:rPr>
              <w:lastRenderedPageBreak/>
              <w:t>юридических лиц; оригинал, либо нотариально удостоверенная копия)</w:t>
            </w:r>
          </w:p>
        </w:tc>
        <w:tc>
          <w:tcPr>
            <w:tcW w:w="2408"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lastRenderedPageBreak/>
              <w:t>1) Межрайонная инспекция Федеральной Налоговой Службы России N 16 по Челябинской области</w:t>
            </w:r>
          </w:p>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lastRenderedPageBreak/>
              <w:t>Адрес: г. Магнитогорск, ул. Ворошилова, 12 б т. 43-77-02</w:t>
            </w:r>
          </w:p>
          <w:p w:rsidR="00A25D30" w:rsidRPr="00A25D30" w:rsidRDefault="00A25D30" w:rsidP="001F6040">
            <w:pPr>
              <w:pStyle w:val="a5"/>
              <w:ind w:firstLine="720"/>
              <w:jc w:val="center"/>
              <w:rPr>
                <w:rFonts w:ascii="Times New Roman" w:hAnsi="Times New Roman" w:cs="Times New Roman"/>
              </w:rPr>
            </w:pPr>
          </w:p>
        </w:tc>
        <w:tc>
          <w:tcPr>
            <w:tcW w:w="1951" w:type="dxa"/>
            <w:tcBorders>
              <w:top w:val="single" w:sz="4" w:space="0" w:color="auto"/>
              <w:left w:val="single" w:sz="4" w:space="0" w:color="auto"/>
              <w:bottom w:val="single" w:sz="4" w:space="0" w:color="auto"/>
            </w:tcBorders>
          </w:tcPr>
          <w:p w:rsidR="00A25D30" w:rsidRPr="00A25D30" w:rsidRDefault="00CC3752" w:rsidP="001F6040">
            <w:pPr>
              <w:pStyle w:val="a6"/>
              <w:ind w:firstLine="720"/>
              <w:jc w:val="center"/>
              <w:rPr>
                <w:rFonts w:ascii="Times New Roman" w:hAnsi="Times New Roman" w:cs="Times New Roman"/>
              </w:rPr>
            </w:pPr>
            <w:hyperlink r:id="rId51" w:history="1">
              <w:r w:rsidR="00A25D30" w:rsidRPr="00A25D30">
                <w:rPr>
                  <w:rStyle w:val="a7"/>
                  <w:rFonts w:eastAsiaTheme="minorEastAsia"/>
                  <w:color w:val="auto"/>
                </w:rPr>
                <w:t>п. 2 ст. 6</w:t>
              </w:r>
            </w:hyperlink>
            <w:r w:rsidR="00A25D30" w:rsidRPr="00A25D30">
              <w:rPr>
                <w:rFonts w:ascii="Times New Roman" w:hAnsi="Times New Roman" w:cs="Times New Roman"/>
              </w:rPr>
              <w:t xml:space="preserve"> Федерального закона "О государственной регистрации юридических лиц и индивидуальны</w:t>
            </w:r>
            <w:r w:rsidR="00A25D30" w:rsidRPr="00A25D30">
              <w:rPr>
                <w:rFonts w:ascii="Times New Roman" w:hAnsi="Times New Roman" w:cs="Times New Roman"/>
              </w:rPr>
              <w:lastRenderedPageBreak/>
              <w:t>х предпринимателей"</w:t>
            </w:r>
          </w:p>
        </w:tc>
      </w:tr>
      <w:tr w:rsidR="00A25D30" w:rsidRPr="00A25D30" w:rsidTr="001F6040">
        <w:tc>
          <w:tcPr>
            <w:tcW w:w="534" w:type="dxa"/>
            <w:tcBorders>
              <w:top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lastRenderedPageBreak/>
              <w:t>7</w:t>
            </w:r>
          </w:p>
        </w:tc>
        <w:tc>
          <w:tcPr>
            <w:tcW w:w="2549"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выписка из Единого государственного реестра индивидуальных предпринимателей (ЕГРИП) (не ранее 10 дней до даты подачи заявления; для заявителей - индивидуальных предпринимателей)</w:t>
            </w:r>
          </w:p>
        </w:tc>
        <w:tc>
          <w:tcPr>
            <w:tcW w:w="2692"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выписка из Единого государственного реестра индивидуальных предпринимателей (ЕГРИП) (не ранее 10 дней до даты подачи заявления; для заявителей - индивидуальных предпринимателей; оригинал, либо нотариально удостоверенная копия)</w:t>
            </w:r>
          </w:p>
        </w:tc>
        <w:tc>
          <w:tcPr>
            <w:tcW w:w="2408" w:type="dxa"/>
            <w:tcBorders>
              <w:top w:val="single" w:sz="4" w:space="0" w:color="auto"/>
              <w:left w:val="single" w:sz="4" w:space="0" w:color="auto"/>
              <w:bottom w:val="single" w:sz="4" w:space="0" w:color="auto"/>
              <w:right w:val="single" w:sz="4" w:space="0" w:color="auto"/>
            </w:tcBorders>
          </w:tcPr>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1)Межрайонная инспекция Федеральной Налоговой Службы России N 16 по Челябинской области</w:t>
            </w:r>
          </w:p>
          <w:p w:rsidR="00A25D30" w:rsidRPr="00A25D30" w:rsidRDefault="00A25D30" w:rsidP="001F6040">
            <w:pPr>
              <w:pStyle w:val="a5"/>
              <w:ind w:firstLine="720"/>
              <w:jc w:val="center"/>
              <w:rPr>
                <w:rFonts w:ascii="Times New Roman" w:hAnsi="Times New Roman" w:cs="Times New Roman"/>
              </w:rPr>
            </w:pPr>
            <w:r w:rsidRPr="00A25D30">
              <w:rPr>
                <w:rFonts w:ascii="Times New Roman" w:hAnsi="Times New Roman" w:cs="Times New Roman"/>
              </w:rPr>
              <w:t>Адрес: г. Магнитогорск, ул. Ворошилова, 12 б т. 43-77-02</w:t>
            </w:r>
          </w:p>
          <w:p w:rsidR="00A25D30" w:rsidRPr="00A25D30" w:rsidRDefault="00A25D30" w:rsidP="001F6040">
            <w:pPr>
              <w:pStyle w:val="a5"/>
              <w:ind w:firstLine="720"/>
              <w:jc w:val="center"/>
              <w:rPr>
                <w:rFonts w:ascii="Times New Roman" w:hAnsi="Times New Roman" w:cs="Times New Roman"/>
              </w:rPr>
            </w:pPr>
          </w:p>
        </w:tc>
        <w:tc>
          <w:tcPr>
            <w:tcW w:w="1951" w:type="dxa"/>
            <w:tcBorders>
              <w:top w:val="single" w:sz="4" w:space="0" w:color="auto"/>
              <w:left w:val="single" w:sz="4" w:space="0" w:color="auto"/>
              <w:bottom w:val="single" w:sz="4" w:space="0" w:color="auto"/>
            </w:tcBorders>
          </w:tcPr>
          <w:p w:rsidR="00A25D30" w:rsidRPr="00A25D30" w:rsidRDefault="00CC3752" w:rsidP="001F6040">
            <w:pPr>
              <w:pStyle w:val="a6"/>
              <w:ind w:firstLine="720"/>
              <w:jc w:val="center"/>
              <w:rPr>
                <w:rFonts w:ascii="Times New Roman" w:hAnsi="Times New Roman" w:cs="Times New Roman"/>
              </w:rPr>
            </w:pPr>
            <w:hyperlink r:id="rId52" w:history="1">
              <w:r w:rsidR="00A25D30" w:rsidRPr="00A25D30">
                <w:rPr>
                  <w:rStyle w:val="a7"/>
                  <w:rFonts w:eastAsiaTheme="minorEastAsia"/>
                  <w:color w:val="auto"/>
                </w:rPr>
                <w:t>п. 2 ст. 6</w:t>
              </w:r>
            </w:hyperlink>
            <w:r w:rsidR="00A25D30" w:rsidRPr="00A25D30">
              <w:rPr>
                <w:rFonts w:ascii="Times New Roman" w:hAnsi="Times New Roman" w:cs="Times New Roman"/>
              </w:rPr>
              <w:t xml:space="preserve"> Федерального закона "О государственной регистрации юридических лиц и индивидуальных предпринимателей"</w:t>
            </w:r>
          </w:p>
        </w:tc>
      </w:tr>
    </w:tbl>
    <w:p w:rsidR="00A25D30" w:rsidRPr="00A25D30" w:rsidRDefault="00A25D30" w:rsidP="00A25D30">
      <w:pPr>
        <w:ind w:firstLine="720"/>
        <w:jc w:val="both"/>
        <w:rPr>
          <w:szCs w:val="24"/>
        </w:rPr>
      </w:pPr>
      <w:bookmarkStart w:id="16" w:name="sub_9"/>
      <w:r w:rsidRPr="00A25D30">
        <w:rPr>
          <w:szCs w:val="24"/>
        </w:rPr>
        <w:t>9. Перечень оснований для отказа в приеме документов, необходимых для предоставления муниципальной услуги:</w:t>
      </w:r>
    </w:p>
    <w:bookmarkEnd w:id="16"/>
    <w:p w:rsidR="00A25D30" w:rsidRPr="00A25D30" w:rsidRDefault="00A25D30" w:rsidP="00A25D30">
      <w:pPr>
        <w:ind w:firstLine="720"/>
        <w:jc w:val="both"/>
        <w:rPr>
          <w:szCs w:val="24"/>
        </w:rPr>
      </w:pPr>
      <w:r w:rsidRPr="00A25D30">
        <w:rPr>
          <w:szCs w:val="24"/>
        </w:rPr>
        <w:t>1) представлен неполный пакет документов (за исключением документов, которые подлежат представлению в рамках межведомственного взаимодействия);</w:t>
      </w:r>
    </w:p>
    <w:p w:rsidR="00A25D30" w:rsidRPr="00A25D30" w:rsidRDefault="00A25D30" w:rsidP="00A25D30">
      <w:pPr>
        <w:ind w:firstLine="720"/>
        <w:jc w:val="both"/>
        <w:rPr>
          <w:szCs w:val="24"/>
        </w:rPr>
      </w:pPr>
      <w:r w:rsidRPr="00A25D30">
        <w:rPr>
          <w:szCs w:val="24"/>
        </w:rPr>
        <w:t>2) в заявлении не указаны либо указаны недостоверно данные ИНН/ОГРН (для юридических лиц), ИНН (для индивидуальных предпринимателей);</w:t>
      </w:r>
    </w:p>
    <w:p w:rsidR="00A25D30" w:rsidRPr="00A25D30" w:rsidRDefault="00A25D30" w:rsidP="00A25D30">
      <w:pPr>
        <w:ind w:firstLine="720"/>
        <w:jc w:val="both"/>
        <w:rPr>
          <w:szCs w:val="24"/>
        </w:rPr>
      </w:pPr>
      <w:r w:rsidRPr="00A25D30">
        <w:rPr>
          <w:szCs w:val="24"/>
        </w:rPr>
        <w:t>3) заявление и документы поданы ненадлежащим лицом;</w:t>
      </w:r>
    </w:p>
    <w:p w:rsidR="00A25D30" w:rsidRPr="00A25D30" w:rsidRDefault="00A25D30" w:rsidP="00A25D30">
      <w:pPr>
        <w:ind w:firstLine="720"/>
        <w:jc w:val="both"/>
        <w:rPr>
          <w:szCs w:val="24"/>
        </w:rPr>
      </w:pPr>
      <w:r w:rsidRPr="00A25D30">
        <w:rPr>
          <w:szCs w:val="24"/>
        </w:rPr>
        <w:t>4) заявление и документы содержат подчистки, приписки, зачеркнутые слова и иные не оговоренные исправления, тексты написаны неразборчиво;</w:t>
      </w:r>
    </w:p>
    <w:p w:rsidR="00A25D30" w:rsidRPr="00A25D30" w:rsidRDefault="00A25D30" w:rsidP="00A25D30">
      <w:pPr>
        <w:ind w:firstLine="720"/>
        <w:jc w:val="both"/>
        <w:rPr>
          <w:szCs w:val="24"/>
        </w:rPr>
      </w:pPr>
      <w:r w:rsidRPr="00A25D30">
        <w:rPr>
          <w:szCs w:val="24"/>
        </w:rPr>
        <w:t>5) представленные заявителем копии документов являются нечитаемыми;</w:t>
      </w:r>
    </w:p>
    <w:p w:rsidR="00A25D30" w:rsidRPr="00A25D30" w:rsidRDefault="00A25D30" w:rsidP="00A25D30">
      <w:pPr>
        <w:ind w:firstLine="720"/>
        <w:jc w:val="both"/>
        <w:rPr>
          <w:szCs w:val="24"/>
        </w:rPr>
      </w:pPr>
      <w:r w:rsidRPr="00A25D30">
        <w:rPr>
          <w:szCs w:val="24"/>
        </w:rPr>
        <w:t>6) фамилии, имена, отчества, адреса мест жительства написаны не полностью;</w:t>
      </w:r>
    </w:p>
    <w:p w:rsidR="00A25D30" w:rsidRPr="00A25D30" w:rsidRDefault="00A25D30" w:rsidP="00A25D30">
      <w:pPr>
        <w:ind w:firstLine="720"/>
        <w:jc w:val="both"/>
        <w:rPr>
          <w:szCs w:val="24"/>
        </w:rPr>
      </w:pPr>
      <w:r w:rsidRPr="00A25D30">
        <w:rPr>
          <w:szCs w:val="24"/>
        </w:rPr>
        <w:t>7) заявления и документы исполнены карандашом;</w:t>
      </w:r>
    </w:p>
    <w:p w:rsidR="00A25D30" w:rsidRPr="00A25D30" w:rsidRDefault="00A25D30" w:rsidP="00A25D30">
      <w:pPr>
        <w:ind w:firstLine="720"/>
        <w:jc w:val="both"/>
        <w:rPr>
          <w:szCs w:val="24"/>
        </w:rPr>
      </w:pPr>
      <w:r w:rsidRPr="00A25D30">
        <w:rPr>
          <w:szCs w:val="24"/>
        </w:rPr>
        <w:t>8) заявление и документы имеют серьезные повреждения, наличие которых не позволяет однозначно истолковать их содержание;</w:t>
      </w:r>
    </w:p>
    <w:p w:rsidR="00A25D30" w:rsidRPr="00A25D30" w:rsidRDefault="00A25D30" w:rsidP="00A25D30">
      <w:pPr>
        <w:ind w:firstLine="720"/>
        <w:jc w:val="both"/>
        <w:rPr>
          <w:szCs w:val="24"/>
        </w:rPr>
      </w:pPr>
      <w:r w:rsidRPr="00A25D30">
        <w:rPr>
          <w:szCs w:val="24"/>
        </w:rPr>
        <w:t>9) не представлены оригиналы документов;</w:t>
      </w:r>
    </w:p>
    <w:p w:rsidR="00A25D30" w:rsidRPr="00A25D30" w:rsidRDefault="00A25D30" w:rsidP="00A25D30">
      <w:pPr>
        <w:ind w:firstLine="720"/>
        <w:jc w:val="both"/>
        <w:rPr>
          <w:szCs w:val="24"/>
        </w:rPr>
      </w:pPr>
      <w:r w:rsidRPr="00A25D30">
        <w:rPr>
          <w:szCs w:val="24"/>
        </w:rPr>
        <w:t>10) копии документов, направленные заявителем по почте, не удостоверены нотариально.</w:t>
      </w:r>
    </w:p>
    <w:p w:rsidR="00A25D30" w:rsidRPr="00A25D30" w:rsidRDefault="00A25D30" w:rsidP="00A25D30">
      <w:pPr>
        <w:ind w:firstLine="720"/>
        <w:jc w:val="both"/>
        <w:rPr>
          <w:szCs w:val="24"/>
        </w:rPr>
      </w:pPr>
      <w:bookmarkStart w:id="17" w:name="sub_10"/>
      <w:r w:rsidRPr="00A25D30">
        <w:rPr>
          <w:szCs w:val="24"/>
        </w:rPr>
        <w:t>10. Перечень оснований для отказа в предоставлении муниципальной услуги:</w:t>
      </w:r>
    </w:p>
    <w:bookmarkEnd w:id="17"/>
    <w:p w:rsidR="00A25D30" w:rsidRPr="00A25D30" w:rsidRDefault="00A25D30" w:rsidP="00A25D30">
      <w:pPr>
        <w:ind w:firstLine="720"/>
        <w:jc w:val="both"/>
        <w:rPr>
          <w:szCs w:val="24"/>
        </w:rPr>
      </w:pPr>
      <w:r w:rsidRPr="00A25D30">
        <w:rPr>
          <w:szCs w:val="24"/>
        </w:rPr>
        <w:t>1) запрашиваемый земельный участок предоставлен третьим лицам;</w:t>
      </w:r>
    </w:p>
    <w:p w:rsidR="00A25D30" w:rsidRPr="00A25D30" w:rsidRDefault="00A25D30" w:rsidP="00A25D30">
      <w:pPr>
        <w:ind w:firstLine="720"/>
        <w:jc w:val="both"/>
        <w:rPr>
          <w:szCs w:val="24"/>
        </w:rPr>
      </w:pPr>
      <w:r w:rsidRPr="00A25D30">
        <w:rPr>
          <w:szCs w:val="24"/>
        </w:rPr>
        <w:t>2) администрацией района принято решение о формировании земельного участка для проведения аукциона;</w:t>
      </w:r>
    </w:p>
    <w:p w:rsidR="00A25D30" w:rsidRPr="00A25D30" w:rsidRDefault="00A25D30" w:rsidP="00A25D30">
      <w:pPr>
        <w:ind w:firstLine="720"/>
        <w:jc w:val="both"/>
        <w:rPr>
          <w:szCs w:val="24"/>
        </w:rPr>
      </w:pPr>
      <w:r w:rsidRPr="00A25D30">
        <w:rPr>
          <w:szCs w:val="24"/>
        </w:rPr>
        <w:t>3) схема расположения земельного участка на кадастровом плане или кадастровой карте соответствующей территории выполнена ненадлежащим образом;</w:t>
      </w:r>
    </w:p>
    <w:p w:rsidR="00A25D30" w:rsidRPr="00A25D30" w:rsidRDefault="00A25D30" w:rsidP="00A25D30">
      <w:pPr>
        <w:ind w:firstLine="720"/>
        <w:jc w:val="both"/>
        <w:rPr>
          <w:szCs w:val="24"/>
        </w:rPr>
      </w:pPr>
      <w:r w:rsidRPr="00A25D30">
        <w:rPr>
          <w:szCs w:val="24"/>
        </w:rPr>
        <w:t>4) принятие комиссией по рассмотрению вопросов, связанных с распоряжением земельными участками в Агаповском муниципальном районе отрицательного решения.</w:t>
      </w:r>
    </w:p>
    <w:p w:rsidR="00A25D30" w:rsidRPr="00A25D30" w:rsidRDefault="00A25D30" w:rsidP="00A25D30">
      <w:pPr>
        <w:ind w:firstLine="720"/>
        <w:jc w:val="both"/>
        <w:rPr>
          <w:szCs w:val="24"/>
        </w:rPr>
      </w:pPr>
      <w:bookmarkStart w:id="18" w:name="sub_11"/>
      <w:r w:rsidRPr="00A25D30">
        <w:rPr>
          <w:szCs w:val="24"/>
        </w:rPr>
        <w:t>11. Муниципальная услуга предоставляется бесплатно.</w:t>
      </w:r>
    </w:p>
    <w:p w:rsidR="00A25D30" w:rsidRPr="00A25D30" w:rsidRDefault="00A25D30" w:rsidP="00A25D30">
      <w:pPr>
        <w:ind w:firstLine="720"/>
        <w:jc w:val="both"/>
        <w:rPr>
          <w:szCs w:val="24"/>
        </w:rPr>
      </w:pPr>
      <w:bookmarkStart w:id="19" w:name="sub_12"/>
      <w:bookmarkEnd w:id="18"/>
      <w:r w:rsidRPr="00A25D30">
        <w:rPr>
          <w:szCs w:val="24"/>
        </w:rPr>
        <w:t>12. Требования к помещениям, в которых предоставляются муниципальные услуги</w:t>
      </w:r>
    </w:p>
    <w:bookmarkEnd w:id="19"/>
    <w:p w:rsidR="00A25D30" w:rsidRPr="00A25D30" w:rsidRDefault="00A25D30" w:rsidP="00A25D30">
      <w:pPr>
        <w:ind w:firstLine="720"/>
        <w:jc w:val="both"/>
        <w:rPr>
          <w:szCs w:val="24"/>
        </w:rPr>
      </w:pPr>
      <w:r w:rsidRPr="00A25D30">
        <w:rPr>
          <w:szCs w:val="24"/>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наименование "Многофункциональный центр", а также информацию о режиме работы МФЦ.</w:t>
      </w:r>
    </w:p>
    <w:p w:rsidR="00A25D30" w:rsidRPr="00A25D30" w:rsidRDefault="00A25D30" w:rsidP="00A25D30">
      <w:pPr>
        <w:ind w:firstLine="720"/>
        <w:jc w:val="both"/>
        <w:rPr>
          <w:szCs w:val="24"/>
        </w:rPr>
      </w:pPr>
      <w:r w:rsidRPr="00A25D30">
        <w:rPr>
          <w:szCs w:val="24"/>
        </w:rPr>
        <w:lastRenderedPageBreak/>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A25D30" w:rsidRPr="00A25D30" w:rsidRDefault="00A25D30" w:rsidP="00A25D30">
      <w:pPr>
        <w:ind w:firstLine="720"/>
        <w:jc w:val="both"/>
        <w:rPr>
          <w:szCs w:val="24"/>
        </w:rPr>
      </w:pPr>
      <w:r w:rsidRPr="00A25D30">
        <w:rPr>
          <w:szCs w:val="24"/>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A25D30" w:rsidRPr="00A25D30" w:rsidRDefault="00A25D30" w:rsidP="00A25D30">
      <w:pPr>
        <w:ind w:firstLine="720"/>
        <w:jc w:val="both"/>
        <w:rPr>
          <w:szCs w:val="24"/>
        </w:rPr>
      </w:pPr>
      <w:r w:rsidRPr="00A25D30">
        <w:rPr>
          <w:szCs w:val="24"/>
        </w:rPr>
        <w:t>В помещении оборудуются сектора для информирования, ожидания и приема граждан.</w:t>
      </w:r>
    </w:p>
    <w:p w:rsidR="00A25D30" w:rsidRPr="00A25D30" w:rsidRDefault="00A25D30" w:rsidP="00A25D30">
      <w:pPr>
        <w:ind w:firstLine="720"/>
        <w:jc w:val="both"/>
        <w:rPr>
          <w:szCs w:val="24"/>
        </w:rPr>
      </w:pPr>
      <w:r w:rsidRPr="00A25D30">
        <w:rPr>
          <w:szCs w:val="24"/>
        </w:rPr>
        <w:t>Сектор ожидания оборудуется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A25D30" w:rsidRPr="00A25D30" w:rsidRDefault="00A25D30" w:rsidP="00A25D30">
      <w:pPr>
        <w:ind w:firstLine="720"/>
        <w:jc w:val="both"/>
        <w:rPr>
          <w:szCs w:val="24"/>
        </w:rPr>
      </w:pPr>
      <w:r w:rsidRPr="00A25D30">
        <w:rPr>
          <w:szCs w:val="24"/>
        </w:rPr>
        <w:t>Сектор приема заявителей оборудуется окнами для приема и выдачи документов. Каждое окно оформляется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A25D30" w:rsidRPr="00A25D30" w:rsidRDefault="00A25D30" w:rsidP="00A25D30">
      <w:pPr>
        <w:ind w:firstLine="720"/>
        <w:jc w:val="both"/>
        <w:rPr>
          <w:szCs w:val="24"/>
        </w:rPr>
      </w:pPr>
      <w:bookmarkStart w:id="20" w:name="sub_13"/>
      <w:r w:rsidRPr="00A25D30">
        <w:rPr>
          <w:szCs w:val="24"/>
        </w:rPr>
        <w:t>13. Информация о порядке предоставления муниципальной услуги может быть предоставлена заявителям:</w:t>
      </w:r>
    </w:p>
    <w:bookmarkEnd w:id="20"/>
    <w:p w:rsidR="00A25D30" w:rsidRPr="00A25D30" w:rsidRDefault="00A25D30" w:rsidP="00A25D30">
      <w:pPr>
        <w:ind w:firstLine="720"/>
        <w:jc w:val="both"/>
        <w:rPr>
          <w:szCs w:val="24"/>
        </w:rPr>
      </w:pPr>
      <w:r w:rsidRPr="00A25D30">
        <w:rPr>
          <w:szCs w:val="24"/>
        </w:rPr>
        <w:t>1) 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A25D30" w:rsidRPr="00A25D30" w:rsidRDefault="00A25D30" w:rsidP="00A25D30">
      <w:pPr>
        <w:ind w:firstLine="720"/>
        <w:jc w:val="both"/>
        <w:rPr>
          <w:szCs w:val="24"/>
        </w:rPr>
      </w:pPr>
      <w:r w:rsidRPr="00A25D30">
        <w:rPr>
          <w:szCs w:val="24"/>
        </w:rPr>
        <w:t>2) с использованием средств телефонной связи;</w:t>
      </w:r>
    </w:p>
    <w:p w:rsidR="00A25D30" w:rsidRPr="00A25D30" w:rsidRDefault="00A25D30" w:rsidP="00A25D30">
      <w:pPr>
        <w:ind w:firstLine="720"/>
        <w:jc w:val="both"/>
        <w:rPr>
          <w:szCs w:val="24"/>
        </w:rPr>
      </w:pPr>
      <w:r w:rsidRPr="00A25D30">
        <w:rPr>
          <w:szCs w:val="24"/>
        </w:rPr>
        <w:t>3) с использованием информационно-телекоммуникационных сетей общего пользования, в том числе сети Интернет;</w:t>
      </w:r>
    </w:p>
    <w:p w:rsidR="00A25D30" w:rsidRPr="00A25D30" w:rsidRDefault="00A25D30" w:rsidP="00A25D30">
      <w:pPr>
        <w:ind w:firstLine="720"/>
        <w:jc w:val="both"/>
        <w:rPr>
          <w:szCs w:val="24"/>
        </w:rPr>
      </w:pPr>
      <w:r w:rsidRPr="00A25D30">
        <w:rPr>
          <w:szCs w:val="24"/>
        </w:rPr>
        <w:t>4) по письменному обращению граждан и юридических лиц в МФЦ;</w:t>
      </w:r>
    </w:p>
    <w:p w:rsidR="00A25D30" w:rsidRPr="00A25D30" w:rsidRDefault="00A25D30" w:rsidP="00A25D30">
      <w:pPr>
        <w:ind w:firstLine="720"/>
        <w:jc w:val="both"/>
        <w:rPr>
          <w:szCs w:val="24"/>
        </w:rPr>
      </w:pPr>
      <w:r w:rsidRPr="00A25D30">
        <w:rPr>
          <w:szCs w:val="24"/>
        </w:rPr>
        <w:t>5) в средствах массовой информации: публикации в газетах, журналах, выступления по радио, на телевидении;</w:t>
      </w:r>
    </w:p>
    <w:p w:rsidR="00A25D30" w:rsidRPr="00A25D30" w:rsidRDefault="00A25D30" w:rsidP="00A25D30">
      <w:pPr>
        <w:ind w:firstLine="720"/>
        <w:jc w:val="both"/>
        <w:rPr>
          <w:szCs w:val="24"/>
        </w:rPr>
      </w:pPr>
      <w:r w:rsidRPr="00A25D30">
        <w:rPr>
          <w:szCs w:val="24"/>
        </w:rPr>
        <w:t>6) путем издания печатных информационных материалов (брошюр, буклетов, листовок и т.д.);</w:t>
      </w:r>
    </w:p>
    <w:p w:rsidR="00A25D30" w:rsidRPr="00A25D30" w:rsidRDefault="00A25D30" w:rsidP="00A25D30">
      <w:pPr>
        <w:ind w:firstLine="720"/>
        <w:jc w:val="both"/>
        <w:rPr>
          <w:szCs w:val="24"/>
        </w:rPr>
      </w:pPr>
      <w:r w:rsidRPr="00A25D30">
        <w:rPr>
          <w:szCs w:val="24"/>
        </w:rPr>
        <w:t>7) путем изготовления и размещения баннеров;</w:t>
      </w:r>
    </w:p>
    <w:p w:rsidR="00A25D30" w:rsidRPr="00A25D30" w:rsidRDefault="00A25D30" w:rsidP="00A25D30">
      <w:pPr>
        <w:ind w:firstLine="720"/>
        <w:jc w:val="both"/>
        <w:rPr>
          <w:szCs w:val="24"/>
        </w:rPr>
      </w:pPr>
      <w:r w:rsidRPr="00A25D30">
        <w:rPr>
          <w:szCs w:val="24"/>
        </w:rPr>
        <w:t>8) 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A25D30" w:rsidRPr="00A25D30" w:rsidRDefault="00A25D30" w:rsidP="00A25D30">
      <w:pPr>
        <w:ind w:firstLine="720"/>
        <w:jc w:val="both"/>
        <w:rPr>
          <w:szCs w:val="24"/>
        </w:rPr>
      </w:pPr>
      <w:r w:rsidRPr="00A25D30">
        <w:rPr>
          <w:szCs w:val="24"/>
        </w:rPr>
        <w:t>Основными требованиями к информированию заявителей о предоставлении муниципальной услуги являются:</w:t>
      </w:r>
    </w:p>
    <w:p w:rsidR="00A25D30" w:rsidRPr="00A25D30" w:rsidRDefault="00A25D30" w:rsidP="00A25D30">
      <w:pPr>
        <w:ind w:firstLine="720"/>
        <w:jc w:val="both"/>
        <w:rPr>
          <w:szCs w:val="24"/>
        </w:rPr>
      </w:pPr>
      <w:r w:rsidRPr="00A25D30">
        <w:rPr>
          <w:szCs w:val="24"/>
        </w:rPr>
        <w:t>1) достоверность предоставляемой информации об административных процедурах;</w:t>
      </w:r>
    </w:p>
    <w:p w:rsidR="00A25D30" w:rsidRPr="00A25D30" w:rsidRDefault="00A25D30" w:rsidP="00A25D30">
      <w:pPr>
        <w:ind w:firstLine="720"/>
        <w:jc w:val="both"/>
        <w:rPr>
          <w:szCs w:val="24"/>
        </w:rPr>
      </w:pPr>
      <w:r w:rsidRPr="00A25D30">
        <w:rPr>
          <w:szCs w:val="24"/>
        </w:rPr>
        <w:t>2) четкость в изложении информации об административных процедурах;</w:t>
      </w:r>
    </w:p>
    <w:p w:rsidR="00A25D30" w:rsidRPr="00A25D30" w:rsidRDefault="00A25D30" w:rsidP="00A25D30">
      <w:pPr>
        <w:ind w:firstLine="720"/>
        <w:jc w:val="both"/>
        <w:rPr>
          <w:szCs w:val="24"/>
        </w:rPr>
      </w:pPr>
      <w:r w:rsidRPr="00A25D30">
        <w:rPr>
          <w:szCs w:val="24"/>
        </w:rPr>
        <w:t>3) наглядность форм предоставляемой информации об административных процедурах;</w:t>
      </w:r>
    </w:p>
    <w:p w:rsidR="00A25D30" w:rsidRPr="00A25D30" w:rsidRDefault="00A25D30" w:rsidP="00A25D30">
      <w:pPr>
        <w:ind w:firstLine="720"/>
        <w:jc w:val="both"/>
        <w:rPr>
          <w:szCs w:val="24"/>
        </w:rPr>
      </w:pPr>
      <w:r w:rsidRPr="00A25D30">
        <w:rPr>
          <w:szCs w:val="24"/>
        </w:rPr>
        <w:t>4) удобство и доступность получения информации об административных процедурах;</w:t>
      </w:r>
    </w:p>
    <w:p w:rsidR="00A25D30" w:rsidRPr="00A25D30" w:rsidRDefault="00A25D30" w:rsidP="00A25D30">
      <w:pPr>
        <w:ind w:firstLine="720"/>
        <w:jc w:val="both"/>
        <w:rPr>
          <w:szCs w:val="24"/>
        </w:rPr>
      </w:pPr>
      <w:r w:rsidRPr="00A25D30">
        <w:rPr>
          <w:szCs w:val="24"/>
        </w:rPr>
        <w:t>5) оперативность предоставления информации об административных процедурах.</w:t>
      </w:r>
    </w:p>
    <w:p w:rsidR="00A25D30" w:rsidRPr="00A25D30" w:rsidRDefault="00A25D30" w:rsidP="00A25D30">
      <w:pPr>
        <w:ind w:firstLine="720"/>
        <w:jc w:val="both"/>
        <w:rPr>
          <w:szCs w:val="24"/>
        </w:rPr>
      </w:pPr>
      <w:bookmarkStart w:id="21" w:name="sub_14"/>
      <w:r w:rsidRPr="00A25D30">
        <w:rPr>
          <w:szCs w:val="24"/>
        </w:rPr>
        <w:t>14. На информационных стендах в помещении МФЦ и Интернет-сайте МФЦ осуществляется информирование о порядке предоставления муниципальных услуг, включая информацию:</w:t>
      </w:r>
    </w:p>
    <w:bookmarkEnd w:id="21"/>
    <w:p w:rsidR="00A25D30" w:rsidRPr="00A25D30" w:rsidRDefault="00A25D30" w:rsidP="00A25D30">
      <w:pPr>
        <w:ind w:firstLine="720"/>
        <w:jc w:val="both"/>
        <w:rPr>
          <w:szCs w:val="24"/>
        </w:rPr>
      </w:pPr>
      <w:r w:rsidRPr="00A25D30">
        <w:rPr>
          <w:szCs w:val="24"/>
        </w:rPr>
        <w:t>1) о перечне муниципальных услуг, предоставляемых в МФЦ, органах и организациях, участвующих в предоставлении таких услуг;</w:t>
      </w:r>
    </w:p>
    <w:p w:rsidR="00A25D30" w:rsidRPr="00A25D30" w:rsidRDefault="00A25D30" w:rsidP="00A25D30">
      <w:pPr>
        <w:ind w:firstLine="720"/>
        <w:jc w:val="both"/>
        <w:rPr>
          <w:szCs w:val="24"/>
        </w:rPr>
      </w:pPr>
      <w:r w:rsidRPr="00A25D30">
        <w:rPr>
          <w:szCs w:val="24"/>
        </w:rPr>
        <w:t>2) о сроках предоставления муниципальных услуг;</w:t>
      </w:r>
    </w:p>
    <w:p w:rsidR="00A25D30" w:rsidRPr="00A25D30" w:rsidRDefault="00A25D30" w:rsidP="00A25D30">
      <w:pPr>
        <w:ind w:firstLine="720"/>
        <w:jc w:val="both"/>
        <w:rPr>
          <w:szCs w:val="24"/>
        </w:rPr>
      </w:pPr>
      <w:r w:rsidRPr="00A25D30">
        <w:rPr>
          <w:szCs w:val="24"/>
        </w:rPr>
        <w:t>3) о перечнях документов, необходимых для получения муниципальных услуг и требования, предъявляемые к этим документам;</w:t>
      </w:r>
    </w:p>
    <w:p w:rsidR="00A25D30" w:rsidRPr="00A25D30" w:rsidRDefault="00A25D30" w:rsidP="00A25D30">
      <w:pPr>
        <w:ind w:firstLine="720"/>
        <w:jc w:val="both"/>
        <w:rPr>
          <w:szCs w:val="24"/>
        </w:rPr>
      </w:pPr>
      <w:r w:rsidRPr="00A25D30">
        <w:rPr>
          <w:szCs w:val="24"/>
        </w:rPr>
        <w:t>4) извлечения из нормативно-правовых актов, содержащие нормы, регулирующие деятельность по предоставлению муниципальных услуг;</w:t>
      </w:r>
    </w:p>
    <w:p w:rsidR="00A25D30" w:rsidRPr="00A25D30" w:rsidRDefault="00A25D30" w:rsidP="00A25D30">
      <w:pPr>
        <w:ind w:firstLine="720"/>
        <w:jc w:val="both"/>
        <w:rPr>
          <w:szCs w:val="24"/>
        </w:rPr>
      </w:pPr>
      <w:r w:rsidRPr="00A25D30">
        <w:rPr>
          <w:szCs w:val="24"/>
        </w:rPr>
        <w:t>5) текст административного регламента с приложениями (полная версия на Интернет-сайте и извлечения на информационных стендах);</w:t>
      </w:r>
    </w:p>
    <w:p w:rsidR="00A25D30" w:rsidRPr="00A25D30" w:rsidRDefault="00A25D30" w:rsidP="00A25D30">
      <w:pPr>
        <w:ind w:firstLine="720"/>
        <w:jc w:val="both"/>
        <w:rPr>
          <w:szCs w:val="24"/>
        </w:rPr>
      </w:pPr>
      <w:r w:rsidRPr="00A25D30">
        <w:rPr>
          <w:szCs w:val="24"/>
        </w:rPr>
        <w:lastRenderedPageBreak/>
        <w:t>6) блок-схемы и краткое описание порядка предоставления муниципальной услуги;</w:t>
      </w:r>
    </w:p>
    <w:p w:rsidR="00A25D30" w:rsidRPr="00A25D30" w:rsidRDefault="00A25D30" w:rsidP="00A25D30">
      <w:pPr>
        <w:ind w:firstLine="720"/>
        <w:jc w:val="both"/>
        <w:rPr>
          <w:szCs w:val="24"/>
        </w:rPr>
      </w:pPr>
      <w:r w:rsidRPr="00A25D30">
        <w:rPr>
          <w:szCs w:val="24"/>
        </w:rPr>
        <w:t>7) образцы оформления документов, необходимых для предоставления муниципальной услуги, и требования к ним;</w:t>
      </w:r>
    </w:p>
    <w:p w:rsidR="00A25D30" w:rsidRPr="00A25D30" w:rsidRDefault="00A25D30" w:rsidP="00A25D30">
      <w:pPr>
        <w:ind w:firstLine="720"/>
        <w:jc w:val="both"/>
        <w:rPr>
          <w:szCs w:val="24"/>
        </w:rPr>
      </w:pPr>
      <w:r w:rsidRPr="00A25D30">
        <w:rPr>
          <w:szCs w:val="24"/>
        </w:rPr>
        <w:t>8) режим работы, адрес, график работы специалистов МФЦ;</w:t>
      </w:r>
    </w:p>
    <w:p w:rsidR="00A25D30" w:rsidRPr="00A25D30" w:rsidRDefault="00A25D30" w:rsidP="00A25D30">
      <w:pPr>
        <w:ind w:firstLine="720"/>
        <w:jc w:val="both"/>
        <w:rPr>
          <w:szCs w:val="24"/>
        </w:rPr>
      </w:pPr>
      <w:r w:rsidRPr="00A25D30">
        <w:rPr>
          <w:szCs w:val="24"/>
        </w:rPr>
        <w:t>9) основания для отказа в приеме документов, необходимых для предоставления муниципальной услуги;</w:t>
      </w:r>
    </w:p>
    <w:p w:rsidR="00A25D30" w:rsidRPr="00A25D30" w:rsidRDefault="00A25D30" w:rsidP="00A25D30">
      <w:pPr>
        <w:ind w:firstLine="720"/>
        <w:jc w:val="both"/>
        <w:rPr>
          <w:szCs w:val="24"/>
        </w:rPr>
      </w:pPr>
      <w:r w:rsidRPr="00A25D30">
        <w:rPr>
          <w:szCs w:val="24"/>
        </w:rPr>
        <w:t>10) порядок получения консультаций, информирования о ходе оказания муниципальной услуги;</w:t>
      </w:r>
    </w:p>
    <w:p w:rsidR="00A25D30" w:rsidRPr="00A25D30" w:rsidRDefault="00A25D30" w:rsidP="00A25D30">
      <w:pPr>
        <w:ind w:firstLine="720"/>
        <w:jc w:val="both"/>
        <w:rPr>
          <w:szCs w:val="24"/>
        </w:rPr>
      </w:pPr>
      <w:r w:rsidRPr="00A25D30">
        <w:rPr>
          <w:szCs w:val="24"/>
        </w:rPr>
        <w:t>11) о порядке обжалования действий (бездействий), а также решений должностных лиц органов и организаций, участвующих в предоставлении муниципальных услуг;</w:t>
      </w:r>
    </w:p>
    <w:p w:rsidR="00A25D30" w:rsidRPr="00A25D30" w:rsidRDefault="00A25D30" w:rsidP="00A25D30">
      <w:pPr>
        <w:ind w:firstLine="720"/>
        <w:jc w:val="both"/>
        <w:rPr>
          <w:szCs w:val="24"/>
        </w:rPr>
      </w:pPr>
      <w:r w:rsidRPr="00A25D30">
        <w:rPr>
          <w:szCs w:val="24"/>
        </w:rPr>
        <w:t>12) о порядке обжалования действий (бездействия), а также принимаемых решений работников МФЦ в ходе выполнения отдельных административных процедур (действий);</w:t>
      </w:r>
    </w:p>
    <w:p w:rsidR="00A25D30" w:rsidRPr="00A25D30" w:rsidRDefault="00A25D30" w:rsidP="00A25D30">
      <w:pPr>
        <w:ind w:firstLine="720"/>
        <w:jc w:val="both"/>
        <w:rPr>
          <w:szCs w:val="24"/>
        </w:rPr>
      </w:pPr>
      <w:r w:rsidRPr="00A25D30">
        <w:rPr>
          <w:szCs w:val="24"/>
        </w:rPr>
        <w:t>13) другая информация, необходимая для получения муниципальной услуги.</w:t>
      </w:r>
    </w:p>
    <w:p w:rsidR="00A25D30" w:rsidRPr="00A25D30" w:rsidRDefault="00A25D30" w:rsidP="00A25D30">
      <w:pPr>
        <w:ind w:firstLine="720"/>
        <w:jc w:val="both"/>
        <w:rPr>
          <w:szCs w:val="24"/>
        </w:rPr>
      </w:pPr>
      <w:bookmarkStart w:id="22" w:name="sub_15"/>
      <w:r w:rsidRPr="00A25D30">
        <w:rPr>
          <w:szCs w:val="24"/>
        </w:rPr>
        <w:t>15. При ответах на телефонные звонки и устные обращения граждан специалисты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 ответить на вопрос немедленно заинтересованному лицу по телефону в течение 2 рабочих дней сообщают результат рассмотрения вопроса.</w:t>
      </w:r>
    </w:p>
    <w:bookmarkEnd w:id="22"/>
    <w:p w:rsidR="00A25D30" w:rsidRPr="00A25D30" w:rsidRDefault="00A25D30" w:rsidP="00A25D30">
      <w:pPr>
        <w:ind w:firstLine="720"/>
        <w:jc w:val="both"/>
        <w:rPr>
          <w:szCs w:val="24"/>
        </w:rPr>
      </w:pPr>
      <w:r w:rsidRPr="00A25D30">
        <w:rPr>
          <w:szCs w:val="24"/>
        </w:rPr>
        <w:t>Заявители, представившие в МФЦ комплект документов, в обязательном порядке информируются специалистами МФЦ по телефону о возможности получения итогового документа в МФЦ.</w:t>
      </w:r>
    </w:p>
    <w:p w:rsidR="00A25D30" w:rsidRPr="00A25D30" w:rsidRDefault="00A25D30" w:rsidP="00A25D30">
      <w:pPr>
        <w:ind w:firstLine="720"/>
        <w:jc w:val="both"/>
        <w:rPr>
          <w:szCs w:val="24"/>
        </w:rPr>
      </w:pPr>
      <w:bookmarkStart w:id="23" w:name="sub_16"/>
      <w:r w:rsidRPr="00A25D30">
        <w:rPr>
          <w:szCs w:val="24"/>
        </w:rPr>
        <w:t>16. Заявитель может выбрать два варианта информирования при устном личном обращении:</w:t>
      </w:r>
    </w:p>
    <w:bookmarkEnd w:id="23"/>
    <w:p w:rsidR="00A25D30" w:rsidRPr="00A25D30" w:rsidRDefault="00A25D30" w:rsidP="00A25D30">
      <w:pPr>
        <w:ind w:firstLine="720"/>
        <w:jc w:val="both"/>
        <w:rPr>
          <w:szCs w:val="24"/>
        </w:rPr>
      </w:pPr>
      <w:r w:rsidRPr="00A25D30">
        <w:rPr>
          <w:szCs w:val="24"/>
        </w:rPr>
        <w:t>1) в режиме общей очереди в дни приема специалистов МФЦ;</w:t>
      </w:r>
    </w:p>
    <w:p w:rsidR="00A25D30" w:rsidRPr="00A25D30" w:rsidRDefault="00A25D30" w:rsidP="00A25D30">
      <w:pPr>
        <w:ind w:firstLine="720"/>
        <w:jc w:val="both"/>
        <w:rPr>
          <w:szCs w:val="24"/>
        </w:rPr>
      </w:pPr>
      <w:r w:rsidRPr="00A25D30">
        <w:rPr>
          <w:szCs w:val="24"/>
        </w:rPr>
        <w:t>2) по предварительной записи.</w:t>
      </w:r>
    </w:p>
    <w:p w:rsidR="00A25D30" w:rsidRPr="00A25D30" w:rsidRDefault="00A25D30" w:rsidP="00A25D30">
      <w:pPr>
        <w:ind w:firstLine="720"/>
        <w:jc w:val="both"/>
        <w:rPr>
          <w:szCs w:val="24"/>
        </w:rPr>
      </w:pPr>
      <w:r w:rsidRPr="00A25D30">
        <w:rPr>
          <w:szCs w:val="24"/>
        </w:rPr>
        <w:t>Время ожидания в очереди для получения информации (консультации) не должно превышать 15 минут; время ожидания в очереди для подачи документов не должно превышать 45 минут; время ожидания в очереди для получения документов не должно превышать 15 минут. Прием заявителей ведется либо с помощью электронной системы управления очередью или, в случае отсутствия подобной системы, в порядке живой очереди.</w:t>
      </w:r>
    </w:p>
    <w:p w:rsidR="00A25D30" w:rsidRPr="00A25D30" w:rsidRDefault="00A25D30" w:rsidP="00A25D30">
      <w:pPr>
        <w:ind w:firstLine="720"/>
        <w:jc w:val="both"/>
        <w:rPr>
          <w:szCs w:val="24"/>
        </w:rPr>
      </w:pPr>
      <w:r w:rsidRPr="00A25D30">
        <w:rPr>
          <w:szCs w:val="24"/>
        </w:rPr>
        <w:t>Предварительная запись осуществляется как при личном обращении заявителя, так и по телефону. Предварительная запись осуществляется путем внесения информации в книгу записи заявителей для получения консультаций, которая ведется на бумажном или электронном носителе. Заявителю сообщается время и номер окна МФЦ, в которое ему следует обратиться.</w:t>
      </w:r>
    </w:p>
    <w:p w:rsidR="00A25D30" w:rsidRPr="00A25D30" w:rsidRDefault="00A25D30" w:rsidP="00A25D30">
      <w:pPr>
        <w:ind w:firstLine="720"/>
        <w:jc w:val="both"/>
        <w:rPr>
          <w:szCs w:val="24"/>
        </w:rPr>
      </w:pPr>
      <w:r w:rsidRPr="00A25D30">
        <w:rPr>
          <w:szCs w:val="24"/>
        </w:rPr>
        <w:t>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A25D30" w:rsidRPr="00A25D30" w:rsidRDefault="00A25D30" w:rsidP="00A25D30">
      <w:pPr>
        <w:ind w:firstLine="720"/>
        <w:jc w:val="both"/>
        <w:rPr>
          <w:szCs w:val="24"/>
        </w:rPr>
      </w:pPr>
      <w:bookmarkStart w:id="24" w:name="sub_17"/>
      <w:r w:rsidRPr="00A25D30">
        <w:rPr>
          <w:szCs w:val="24"/>
        </w:rPr>
        <w:t>17. Информация по телефону, а также при устном личном обращении предоставляется по следующим вопросам:</w:t>
      </w:r>
    </w:p>
    <w:bookmarkEnd w:id="24"/>
    <w:p w:rsidR="00A25D30" w:rsidRPr="00A25D30" w:rsidRDefault="00A25D30" w:rsidP="00A25D30">
      <w:pPr>
        <w:ind w:firstLine="720"/>
        <w:jc w:val="both"/>
        <w:rPr>
          <w:szCs w:val="24"/>
        </w:rPr>
      </w:pPr>
      <w:r w:rsidRPr="00A25D30">
        <w:rPr>
          <w:szCs w:val="24"/>
        </w:rPr>
        <w:t>1) режим работы МФЦ;</w:t>
      </w:r>
    </w:p>
    <w:p w:rsidR="00A25D30" w:rsidRPr="00A25D30" w:rsidRDefault="00A25D30" w:rsidP="00A25D30">
      <w:pPr>
        <w:ind w:firstLine="720"/>
        <w:jc w:val="both"/>
        <w:rPr>
          <w:szCs w:val="24"/>
        </w:rPr>
      </w:pPr>
      <w:r w:rsidRPr="00A25D30">
        <w:rPr>
          <w:szCs w:val="24"/>
        </w:rPr>
        <w:t>2) полный почтовый адрес МФЦ для предоставления комплекта документов по почте;</w:t>
      </w:r>
    </w:p>
    <w:p w:rsidR="00A25D30" w:rsidRPr="00A25D30" w:rsidRDefault="00A25D30" w:rsidP="00A25D30">
      <w:pPr>
        <w:ind w:firstLine="720"/>
        <w:jc w:val="both"/>
        <w:rPr>
          <w:szCs w:val="24"/>
        </w:rPr>
      </w:pPr>
      <w:r w:rsidRPr="00A25D30">
        <w:rPr>
          <w:szCs w:val="24"/>
        </w:rPr>
        <w:t>3) способы заполнения заявления;</w:t>
      </w:r>
    </w:p>
    <w:p w:rsidR="00A25D30" w:rsidRPr="00A25D30" w:rsidRDefault="00A25D30" w:rsidP="00A25D30">
      <w:pPr>
        <w:ind w:firstLine="720"/>
        <w:jc w:val="both"/>
        <w:rPr>
          <w:szCs w:val="24"/>
        </w:rPr>
      </w:pPr>
      <w:r w:rsidRPr="00A25D30">
        <w:rPr>
          <w:szCs w:val="24"/>
        </w:rPr>
        <w:t>4) перечень услуг, которые предоставляются в МФЦ;</w:t>
      </w:r>
    </w:p>
    <w:p w:rsidR="00A25D30" w:rsidRPr="00A25D30" w:rsidRDefault="00A25D30" w:rsidP="00A25D30">
      <w:pPr>
        <w:ind w:firstLine="720"/>
        <w:jc w:val="both"/>
        <w:rPr>
          <w:szCs w:val="24"/>
        </w:rPr>
      </w:pPr>
      <w:r w:rsidRPr="00A25D30">
        <w:rPr>
          <w:szCs w:val="24"/>
        </w:rPr>
        <w:t>5) перечень категорий заявителей, имеющих право на получение услуг, предоставляемых в МФЦ;</w:t>
      </w:r>
    </w:p>
    <w:p w:rsidR="00A25D30" w:rsidRPr="00A25D30" w:rsidRDefault="00A25D30" w:rsidP="00A25D30">
      <w:pPr>
        <w:ind w:firstLine="720"/>
        <w:jc w:val="both"/>
        <w:rPr>
          <w:szCs w:val="24"/>
        </w:rPr>
      </w:pPr>
      <w:r w:rsidRPr="00A25D30">
        <w:rPr>
          <w:szCs w:val="24"/>
        </w:rPr>
        <w:t>6) основания для отказа в приеме документов, необходимых для предоставления муниципальной услуги;</w:t>
      </w:r>
    </w:p>
    <w:p w:rsidR="00A25D30" w:rsidRPr="00A25D30" w:rsidRDefault="00A25D30" w:rsidP="00A25D30">
      <w:pPr>
        <w:ind w:firstLine="720"/>
        <w:jc w:val="both"/>
        <w:rPr>
          <w:szCs w:val="24"/>
        </w:rPr>
      </w:pPr>
      <w:r w:rsidRPr="00A25D30">
        <w:rPr>
          <w:szCs w:val="24"/>
        </w:rPr>
        <w:lastRenderedPageBreak/>
        <w:t>7) порядок обжалования решений, действий (бездействия) уполномоченных органов, их должностных лиц и сотрудников при предоставлении услуг, предоставляемых в МФЦ;</w:t>
      </w:r>
    </w:p>
    <w:p w:rsidR="00A25D30" w:rsidRPr="00A25D30" w:rsidRDefault="00A25D30" w:rsidP="00A25D30">
      <w:pPr>
        <w:ind w:firstLine="720"/>
        <w:jc w:val="both"/>
        <w:rPr>
          <w:szCs w:val="24"/>
        </w:rPr>
      </w:pPr>
      <w:r w:rsidRPr="00A25D30">
        <w:rPr>
          <w:szCs w:val="24"/>
        </w:rPr>
        <w:t>8) требования к комплекту документов, необходимых для предоставления муниципальной услуги;</w:t>
      </w:r>
    </w:p>
    <w:p w:rsidR="00A25D30" w:rsidRPr="00A25D30" w:rsidRDefault="00A25D30" w:rsidP="00A25D30">
      <w:pPr>
        <w:ind w:firstLine="720"/>
        <w:jc w:val="both"/>
        <w:rPr>
          <w:szCs w:val="24"/>
        </w:rPr>
      </w:pPr>
      <w:r w:rsidRPr="00A25D30">
        <w:rPr>
          <w:szCs w:val="24"/>
        </w:rPr>
        <w:t>9) последовательности административных процедур при предоставлении услуги;</w:t>
      </w:r>
    </w:p>
    <w:p w:rsidR="00A25D30" w:rsidRPr="00A25D30" w:rsidRDefault="00A25D30" w:rsidP="00A25D30">
      <w:pPr>
        <w:ind w:firstLine="720"/>
        <w:jc w:val="both"/>
        <w:rPr>
          <w:szCs w:val="24"/>
        </w:rPr>
      </w:pPr>
      <w:r w:rsidRPr="00A25D30">
        <w:rPr>
          <w:szCs w:val="24"/>
        </w:rPr>
        <w:t>10) сроки предоставления муниципальной услуги.</w:t>
      </w:r>
    </w:p>
    <w:p w:rsidR="00A25D30" w:rsidRPr="00A25D30" w:rsidRDefault="00A25D30" w:rsidP="00A25D30">
      <w:pPr>
        <w:ind w:firstLine="720"/>
        <w:jc w:val="both"/>
        <w:rPr>
          <w:szCs w:val="24"/>
        </w:rPr>
      </w:pPr>
      <w:bookmarkStart w:id="25" w:name="sub_18"/>
      <w:r w:rsidRPr="00A25D30">
        <w:rPr>
          <w:szCs w:val="24"/>
        </w:rPr>
        <w:t>18.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отдела нормативно-правового обеспечения и контрольно-организационной работы (далее - отдел контроля) МФЦ, в срок, не превышающий 10 рабочих дней с момента регистрации обращения в МФЦ.</w:t>
      </w:r>
    </w:p>
    <w:bookmarkEnd w:id="25"/>
    <w:p w:rsidR="00A25D30" w:rsidRPr="00A25D30" w:rsidRDefault="00A25D30" w:rsidP="00A25D30">
      <w:pPr>
        <w:ind w:firstLine="720"/>
        <w:jc w:val="both"/>
        <w:rPr>
          <w:szCs w:val="24"/>
        </w:rPr>
      </w:pPr>
      <w:r w:rsidRPr="00A25D30">
        <w:rPr>
          <w:szCs w:val="24"/>
        </w:rPr>
        <w:t>Специалист отдела контроля МФЦ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A25D30" w:rsidRPr="00A25D30" w:rsidRDefault="00A25D30" w:rsidP="00A25D30">
      <w:pPr>
        <w:ind w:firstLine="720"/>
        <w:jc w:val="both"/>
        <w:rPr>
          <w:szCs w:val="24"/>
        </w:rPr>
      </w:pPr>
      <w:r w:rsidRPr="00A25D30">
        <w:rPr>
          <w:szCs w:val="24"/>
        </w:rPr>
        <w:t>В ответе на письменное обращение заявителя специалист отдела контроля МФЦ указывает свою должность, фамилию, имя и отчество, а также номер телефона для справок.</w:t>
      </w:r>
    </w:p>
    <w:p w:rsidR="00A25D30" w:rsidRPr="00A25D30" w:rsidRDefault="00A25D30" w:rsidP="00A25D30">
      <w:pPr>
        <w:ind w:firstLine="720"/>
        <w:jc w:val="both"/>
        <w:rPr>
          <w:szCs w:val="24"/>
        </w:rPr>
      </w:pPr>
    </w:p>
    <w:p w:rsidR="001F6040" w:rsidRDefault="00A25D30" w:rsidP="001F6040">
      <w:pPr>
        <w:pStyle w:val="1"/>
        <w:ind w:firstLine="720"/>
        <w:rPr>
          <w:b w:val="0"/>
          <w:sz w:val="24"/>
          <w:szCs w:val="24"/>
        </w:rPr>
      </w:pPr>
      <w:bookmarkStart w:id="26" w:name="sub_10300"/>
      <w:r w:rsidRPr="00A25D30">
        <w:rPr>
          <w:b w:val="0"/>
          <w:sz w:val="24"/>
          <w:szCs w:val="24"/>
        </w:rPr>
        <w:t xml:space="preserve">III. Состав, последовательность и сроки выполнения административных процедур </w:t>
      </w:r>
    </w:p>
    <w:p w:rsidR="00A25D30" w:rsidRPr="00A25D30" w:rsidRDefault="00A25D30" w:rsidP="001F6040">
      <w:pPr>
        <w:pStyle w:val="1"/>
        <w:ind w:firstLine="720"/>
        <w:rPr>
          <w:b w:val="0"/>
          <w:sz w:val="24"/>
          <w:szCs w:val="24"/>
        </w:rPr>
      </w:pPr>
      <w:r w:rsidRPr="00A25D30">
        <w:rPr>
          <w:b w:val="0"/>
          <w:sz w:val="24"/>
          <w:szCs w:val="24"/>
        </w:rPr>
        <w:t>(I этап)</w:t>
      </w:r>
    </w:p>
    <w:bookmarkEnd w:id="26"/>
    <w:p w:rsidR="00A25D30" w:rsidRPr="00A25D30" w:rsidRDefault="00A25D30" w:rsidP="00A25D30">
      <w:pPr>
        <w:ind w:firstLine="720"/>
        <w:jc w:val="both"/>
        <w:rPr>
          <w:szCs w:val="24"/>
        </w:rPr>
      </w:pPr>
    </w:p>
    <w:p w:rsidR="00A25D30" w:rsidRPr="00A25D30" w:rsidRDefault="00A25D30" w:rsidP="00A25D30">
      <w:pPr>
        <w:ind w:firstLine="720"/>
        <w:jc w:val="both"/>
        <w:rPr>
          <w:szCs w:val="24"/>
        </w:rPr>
      </w:pPr>
      <w:bookmarkStart w:id="27" w:name="sub_19"/>
      <w:r w:rsidRPr="00A25D30">
        <w:rPr>
          <w:szCs w:val="24"/>
        </w:rPr>
        <w:t>19. Прием и регистрация в МФЦ заявления и документов, необходимых для предоставления муниципальной услуги</w:t>
      </w:r>
    </w:p>
    <w:bookmarkEnd w:id="27"/>
    <w:p w:rsidR="00A25D30" w:rsidRPr="00A25D30" w:rsidRDefault="00A25D30" w:rsidP="00A25D30">
      <w:pPr>
        <w:ind w:firstLine="720"/>
        <w:jc w:val="both"/>
        <w:rPr>
          <w:szCs w:val="24"/>
        </w:rPr>
      </w:pPr>
      <w:r w:rsidRPr="00A25D30">
        <w:rPr>
          <w:szCs w:val="24"/>
        </w:rPr>
        <w:t>Основаниями для начала действий по предоставлению муниципальной услуги является обращение заявителя в МФЦ с комплектом документов, необходимых для предоставления муниципальной услуги по следующему адресу:</w:t>
      </w:r>
    </w:p>
    <w:p w:rsidR="00A25D30" w:rsidRPr="00A25D30" w:rsidRDefault="00A25D30" w:rsidP="00A25D30">
      <w:pPr>
        <w:ind w:firstLine="720"/>
        <w:jc w:val="both"/>
        <w:rPr>
          <w:szCs w:val="24"/>
        </w:rPr>
      </w:pPr>
      <w:r w:rsidRPr="00A25D30">
        <w:rPr>
          <w:szCs w:val="24"/>
        </w:rPr>
        <w:t>1) МФЦ – с. Агаповка, ул. Школьная, 53;</w:t>
      </w:r>
    </w:p>
    <w:p w:rsidR="00A25D30" w:rsidRPr="00A25D30" w:rsidRDefault="00A25D30" w:rsidP="00A25D30">
      <w:pPr>
        <w:ind w:firstLine="720"/>
        <w:jc w:val="both"/>
        <w:rPr>
          <w:szCs w:val="24"/>
        </w:rPr>
      </w:pPr>
      <w:r w:rsidRPr="00A25D30">
        <w:rPr>
          <w:szCs w:val="24"/>
        </w:rPr>
        <w:t>Специалист МФЦ:</w:t>
      </w:r>
    </w:p>
    <w:p w:rsidR="00A25D30" w:rsidRPr="00A25D30" w:rsidRDefault="00A25D30" w:rsidP="00A25D30">
      <w:pPr>
        <w:ind w:firstLine="720"/>
        <w:jc w:val="both"/>
        <w:rPr>
          <w:szCs w:val="24"/>
        </w:rPr>
      </w:pPr>
      <w:r w:rsidRPr="00A25D30">
        <w:rPr>
          <w:szCs w:val="24"/>
        </w:rPr>
        <w:t xml:space="preserve">1) устанавливает личность заявителя, в том числе проверяет документ, удостоверяющий личность; документ, подтверждающий полномочия представителя; проверяет учредительные документы, </w:t>
      </w:r>
      <w:hyperlink r:id="rId53" w:history="1">
        <w:r w:rsidRPr="00A25D30">
          <w:rPr>
            <w:rStyle w:val="a7"/>
            <w:rFonts w:eastAsiaTheme="minorEastAsia"/>
            <w:color w:val="auto"/>
            <w:szCs w:val="24"/>
          </w:rPr>
          <w:t>выписку</w:t>
        </w:r>
      </w:hyperlink>
      <w:r w:rsidRPr="00A25D30">
        <w:rPr>
          <w:szCs w:val="24"/>
        </w:rPr>
        <w:t xml:space="preserve"> из ЕГРЮЛ (ЕГРИП); документ, подтверждающий полномочия лица действовать от имени юридического лица без доверенности; проверяет доверенность на соответствие требованиями законодательства;</w:t>
      </w:r>
    </w:p>
    <w:p w:rsidR="00A25D30" w:rsidRPr="00A25D30" w:rsidRDefault="00A25D30" w:rsidP="00A25D30">
      <w:pPr>
        <w:ind w:firstLine="720"/>
        <w:jc w:val="both"/>
        <w:rPr>
          <w:szCs w:val="24"/>
        </w:rPr>
      </w:pPr>
      <w:r w:rsidRPr="00A25D30">
        <w:rPr>
          <w:szCs w:val="24"/>
        </w:rPr>
        <w:t>2)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A25D30" w:rsidRPr="00A25D30" w:rsidRDefault="00A25D30" w:rsidP="00A25D30">
      <w:pPr>
        <w:ind w:firstLine="720"/>
        <w:jc w:val="both"/>
        <w:rPr>
          <w:szCs w:val="24"/>
        </w:rPr>
      </w:pPr>
      <w:r w:rsidRPr="00A25D30">
        <w:rPr>
          <w:szCs w:val="24"/>
        </w:rPr>
        <w:t>- копии документов, поданные заявителем непосредственно в МФЦ,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копий документов удостоверяется также подписью заявителя;</w:t>
      </w:r>
    </w:p>
    <w:p w:rsidR="00A25D30" w:rsidRPr="00A25D30" w:rsidRDefault="00A25D30" w:rsidP="00A25D30">
      <w:pPr>
        <w:ind w:firstLine="720"/>
        <w:jc w:val="both"/>
        <w:rPr>
          <w:szCs w:val="24"/>
        </w:rPr>
      </w:pPr>
      <w:r w:rsidRPr="00A25D30">
        <w:rPr>
          <w:szCs w:val="24"/>
        </w:rPr>
        <w:t xml:space="preserve">- отсутствуют основания, перечисленные в </w:t>
      </w:r>
      <w:hyperlink w:anchor="sub_9" w:history="1">
        <w:r w:rsidRPr="00A25D30">
          <w:rPr>
            <w:rStyle w:val="a7"/>
            <w:rFonts w:eastAsiaTheme="minorEastAsia"/>
            <w:color w:val="auto"/>
            <w:szCs w:val="24"/>
          </w:rPr>
          <w:t>пункте 9</w:t>
        </w:r>
      </w:hyperlink>
      <w:r w:rsidRPr="00A25D30">
        <w:rPr>
          <w:szCs w:val="24"/>
        </w:rPr>
        <w:t xml:space="preserve"> настоящего регламента.</w:t>
      </w:r>
    </w:p>
    <w:p w:rsidR="00A25D30" w:rsidRPr="00A25D30" w:rsidRDefault="00A25D30" w:rsidP="00A25D30">
      <w:pPr>
        <w:ind w:firstLine="720"/>
        <w:jc w:val="both"/>
        <w:rPr>
          <w:szCs w:val="24"/>
        </w:rPr>
      </w:pPr>
      <w:r w:rsidRPr="00A25D30">
        <w:rPr>
          <w:szCs w:val="24"/>
        </w:rPr>
        <w:t xml:space="preserve">При наличии оснований, указанных в </w:t>
      </w:r>
      <w:hyperlink w:anchor="sub_9" w:history="1">
        <w:r w:rsidRPr="00A25D30">
          <w:rPr>
            <w:rStyle w:val="a7"/>
            <w:rFonts w:eastAsiaTheme="minorEastAsia"/>
            <w:color w:val="auto"/>
            <w:szCs w:val="24"/>
          </w:rPr>
          <w:t>пункте 9</w:t>
        </w:r>
      </w:hyperlink>
      <w:r w:rsidRPr="00A25D30">
        <w:rPr>
          <w:szCs w:val="24"/>
        </w:rPr>
        <w:t xml:space="preserve"> настоящего регламента, специалист МФЦ принимает заявление и прилагаемые к нему документы. В этом случае заявитель, обратившийся непосредственно в отдел приема МФЦ, предупреждается о возможном отказе в приеме документов, о чем заявителем составляется расписка, которая приобщается к делу заявителя;</w:t>
      </w:r>
    </w:p>
    <w:p w:rsidR="00A25D30" w:rsidRPr="00A25D30" w:rsidRDefault="00A25D30" w:rsidP="00A25D30">
      <w:pPr>
        <w:ind w:firstLine="720"/>
        <w:jc w:val="both"/>
        <w:rPr>
          <w:szCs w:val="24"/>
        </w:rPr>
      </w:pPr>
      <w:r w:rsidRPr="00A25D30">
        <w:rPr>
          <w:szCs w:val="24"/>
        </w:rPr>
        <w:t>3) регистрирует поступившее заявление:</w:t>
      </w:r>
    </w:p>
    <w:p w:rsidR="00A25D30" w:rsidRPr="00A25D30" w:rsidRDefault="00A25D30" w:rsidP="00A25D30">
      <w:pPr>
        <w:ind w:firstLine="720"/>
        <w:jc w:val="both"/>
        <w:rPr>
          <w:szCs w:val="24"/>
        </w:rPr>
      </w:pPr>
      <w:r w:rsidRPr="00A25D30">
        <w:rPr>
          <w:szCs w:val="24"/>
        </w:rPr>
        <w:t>- проставляет регистрационный штамп с указанием регистрационного номера и даты поступления, должности, фамилии и инициалов;</w:t>
      </w:r>
    </w:p>
    <w:p w:rsidR="00A25D30" w:rsidRPr="00A25D30" w:rsidRDefault="00A25D30" w:rsidP="00A25D30">
      <w:pPr>
        <w:ind w:firstLine="720"/>
        <w:jc w:val="both"/>
        <w:rPr>
          <w:szCs w:val="24"/>
        </w:rPr>
      </w:pPr>
      <w:r w:rsidRPr="00A25D30">
        <w:rPr>
          <w:szCs w:val="24"/>
        </w:rPr>
        <w:t>4) формирует и выдает заявителю расписку в получении документов, содержащую:</w:t>
      </w:r>
    </w:p>
    <w:p w:rsidR="00A25D30" w:rsidRPr="00A25D30" w:rsidRDefault="00A25D30" w:rsidP="00A25D30">
      <w:pPr>
        <w:ind w:firstLine="720"/>
        <w:jc w:val="both"/>
        <w:rPr>
          <w:szCs w:val="24"/>
        </w:rPr>
      </w:pPr>
      <w:r w:rsidRPr="00A25D30">
        <w:rPr>
          <w:szCs w:val="24"/>
        </w:rPr>
        <w:t>- перечень приложенных документов с указанием их наименования, реквизитов;</w:t>
      </w:r>
    </w:p>
    <w:p w:rsidR="00A25D30" w:rsidRPr="00A25D30" w:rsidRDefault="00A25D30" w:rsidP="00A25D30">
      <w:pPr>
        <w:ind w:firstLine="720"/>
        <w:jc w:val="both"/>
        <w:rPr>
          <w:szCs w:val="24"/>
        </w:rPr>
      </w:pPr>
      <w:r w:rsidRPr="00A25D30">
        <w:rPr>
          <w:szCs w:val="24"/>
        </w:rPr>
        <w:t>- количество экземпляров каждого из представленных документов (подлинных экземпляров и их копий), а также количество листов в каждом экземпляре документа;</w:t>
      </w:r>
    </w:p>
    <w:p w:rsidR="00A25D30" w:rsidRPr="00A25D30" w:rsidRDefault="00A25D30" w:rsidP="00A25D30">
      <w:pPr>
        <w:ind w:firstLine="720"/>
        <w:jc w:val="both"/>
        <w:rPr>
          <w:szCs w:val="24"/>
        </w:rPr>
      </w:pPr>
      <w:r w:rsidRPr="00A25D30">
        <w:rPr>
          <w:szCs w:val="24"/>
        </w:rPr>
        <w:t>- регистрационный номер и дату принятия заявления;</w:t>
      </w:r>
    </w:p>
    <w:p w:rsidR="00A25D30" w:rsidRPr="00A25D30" w:rsidRDefault="00A25D30" w:rsidP="00A25D30">
      <w:pPr>
        <w:ind w:firstLine="720"/>
        <w:jc w:val="both"/>
        <w:rPr>
          <w:szCs w:val="24"/>
        </w:rPr>
      </w:pPr>
      <w:r w:rsidRPr="00A25D30">
        <w:rPr>
          <w:szCs w:val="24"/>
        </w:rPr>
        <w:lastRenderedPageBreak/>
        <w:t>- срок окончания предоставления муниципальной услуги.</w:t>
      </w:r>
    </w:p>
    <w:p w:rsidR="00A25D30" w:rsidRPr="00A25D30" w:rsidRDefault="00A25D30" w:rsidP="00A25D30">
      <w:pPr>
        <w:ind w:firstLine="720"/>
        <w:jc w:val="both"/>
        <w:rPr>
          <w:szCs w:val="24"/>
        </w:rPr>
      </w:pPr>
      <w:r w:rsidRPr="00A25D30">
        <w:rPr>
          <w:szCs w:val="24"/>
        </w:rPr>
        <w:t>5) распечатывает информацию о принятых заявлениях из журнала (реестр) в двух экземплярах, указывает свои фамилию и инициалы, дату и время составления реестра, удостоверяет своей подписью (один экземпляр реестра с заявлениями передается курьеру, второй - с отметкой о принятии заявлений курьером - остается у специалиста МФЦ);</w:t>
      </w:r>
    </w:p>
    <w:p w:rsidR="00A25D30" w:rsidRPr="00A25D30" w:rsidRDefault="00A25D30" w:rsidP="00A25D30">
      <w:pPr>
        <w:ind w:firstLine="720"/>
        <w:jc w:val="both"/>
        <w:rPr>
          <w:szCs w:val="24"/>
        </w:rPr>
      </w:pPr>
      <w:r w:rsidRPr="00A25D30">
        <w:rPr>
          <w:szCs w:val="24"/>
        </w:rPr>
        <w:t>Общий максимальный срок приема документов от одного заявителя не должен превышать 20 минут.</w:t>
      </w:r>
    </w:p>
    <w:p w:rsidR="00A25D30" w:rsidRPr="00A25D30" w:rsidRDefault="00A25D30" w:rsidP="00A25D30">
      <w:pPr>
        <w:ind w:firstLine="720"/>
        <w:jc w:val="both"/>
        <w:rPr>
          <w:szCs w:val="24"/>
        </w:rPr>
      </w:pPr>
      <w:r w:rsidRPr="00A25D30">
        <w:rPr>
          <w:szCs w:val="24"/>
        </w:rPr>
        <w:t>Основанием для начала действий по предоставлению муниципальной услуги является также получение комплекта документов (оригиналов, нотариально удостоверенных копий, копий документа, удостоверяющего личность заявителя, являющегося физическим лицом или копии документа удостоверяющего личность представителя физического или юридического лица) по следующему почтовому адресу: 457400 Российская Федерация, Челябинская область, Агаповский район, с. Агаповка, улица Школьная, дом 53, МБУ "МФЦ".</w:t>
      </w:r>
    </w:p>
    <w:p w:rsidR="00A25D30" w:rsidRPr="00A25D30" w:rsidRDefault="00A25D30" w:rsidP="00A25D30">
      <w:pPr>
        <w:ind w:firstLine="720"/>
        <w:jc w:val="both"/>
        <w:rPr>
          <w:szCs w:val="24"/>
        </w:rPr>
      </w:pPr>
      <w:bookmarkStart w:id="28" w:name="sub_20"/>
      <w:r w:rsidRPr="00A25D30">
        <w:rPr>
          <w:szCs w:val="24"/>
        </w:rPr>
        <w:t>20. Проверка документов на соответствие формальным требованиям, комплектности, формирование дела для передачи в орган администрации района, участвующий в предоставлении муниципальной услуги</w:t>
      </w:r>
    </w:p>
    <w:bookmarkEnd w:id="28"/>
    <w:p w:rsidR="00A25D30" w:rsidRPr="00A25D30" w:rsidRDefault="00A25D30" w:rsidP="00A25D30">
      <w:pPr>
        <w:ind w:firstLine="720"/>
        <w:jc w:val="both"/>
        <w:rPr>
          <w:szCs w:val="24"/>
        </w:rPr>
      </w:pPr>
      <w:r w:rsidRPr="00A25D30">
        <w:rPr>
          <w:szCs w:val="24"/>
        </w:rPr>
        <w:t>Основанием для начала административной процедуры является формирование дела заявителя специалистом МФЦ.</w:t>
      </w:r>
    </w:p>
    <w:p w:rsidR="00A25D30" w:rsidRPr="00A25D30" w:rsidRDefault="00A25D30" w:rsidP="00A25D30">
      <w:pPr>
        <w:ind w:firstLine="720"/>
        <w:jc w:val="both"/>
        <w:rPr>
          <w:szCs w:val="24"/>
        </w:rPr>
      </w:pPr>
      <w:r w:rsidRPr="00A25D30">
        <w:rPr>
          <w:szCs w:val="24"/>
        </w:rPr>
        <w:t>Специалист МФЦ:</w:t>
      </w:r>
    </w:p>
    <w:p w:rsidR="00A25D30" w:rsidRPr="00A25D30" w:rsidRDefault="00A25D30" w:rsidP="00A25D30">
      <w:pPr>
        <w:ind w:firstLine="720"/>
        <w:jc w:val="both"/>
        <w:rPr>
          <w:szCs w:val="24"/>
        </w:rPr>
      </w:pPr>
      <w:r w:rsidRPr="00A25D30">
        <w:rPr>
          <w:szCs w:val="24"/>
        </w:rPr>
        <w:t>1) принимает заявления, осуществляет сверку поступивших и указанных в реестре заявлений, указывает должность, фамилию и инициалы, дату и время принятия заявлений, удостоверяет реестр принятых заявлений своей подписью;</w:t>
      </w:r>
    </w:p>
    <w:p w:rsidR="00A25D30" w:rsidRPr="00A25D30" w:rsidRDefault="00A25D30" w:rsidP="00A25D30">
      <w:pPr>
        <w:ind w:firstLine="720"/>
        <w:jc w:val="both"/>
        <w:rPr>
          <w:szCs w:val="24"/>
        </w:rPr>
      </w:pPr>
      <w:r w:rsidRPr="00A25D30">
        <w:rPr>
          <w:szCs w:val="24"/>
        </w:rPr>
        <w:t xml:space="preserve">2) осуществляет проверку заявления и приложенных документов на комплектность, а также на соответствие требованиям, установленным в </w:t>
      </w:r>
      <w:hyperlink w:anchor="sub_9" w:history="1">
        <w:r w:rsidRPr="00A25D30">
          <w:rPr>
            <w:rStyle w:val="a7"/>
            <w:rFonts w:eastAsiaTheme="minorEastAsia"/>
            <w:color w:val="auto"/>
            <w:szCs w:val="24"/>
          </w:rPr>
          <w:t>пункте 9</w:t>
        </w:r>
      </w:hyperlink>
      <w:r w:rsidRPr="00A25D30">
        <w:rPr>
          <w:szCs w:val="24"/>
        </w:rPr>
        <w:t xml:space="preserve"> настоящего регламента.</w:t>
      </w:r>
    </w:p>
    <w:p w:rsidR="00A25D30" w:rsidRPr="00A25D30" w:rsidRDefault="00A25D30" w:rsidP="00A25D30">
      <w:pPr>
        <w:ind w:firstLine="720"/>
        <w:jc w:val="both"/>
        <w:rPr>
          <w:szCs w:val="24"/>
        </w:rPr>
      </w:pPr>
      <w:r w:rsidRPr="00A25D30">
        <w:rPr>
          <w:szCs w:val="24"/>
        </w:rPr>
        <w:t xml:space="preserve">В случае если заявителем самостоятельно не представлены документы, находящиеся в распоряжении государственных органов, органов местного самоуправления, подведомственных государственному органу или органу местного самоуправления организациях (далее - поставщик сведений), специалист отдела контроля не позднее 3 рабочих дней с даты поступления заявления и документов в МФЦ направляет </w:t>
      </w:r>
      <w:hyperlink r:id="rId54" w:history="1">
        <w:r w:rsidRPr="00A25D30">
          <w:rPr>
            <w:rStyle w:val="a7"/>
            <w:rFonts w:eastAsiaTheme="minorEastAsia"/>
            <w:color w:val="auto"/>
            <w:szCs w:val="24"/>
          </w:rPr>
          <w:t>межведомственный запрос</w:t>
        </w:r>
      </w:hyperlink>
      <w:r w:rsidRPr="00A25D30">
        <w:rPr>
          <w:szCs w:val="24"/>
        </w:rPr>
        <w:t xml:space="preserve"> в форме документа на бумажном носителе или в электронной форме с использованием системы межведомственного электронного взаимодействия соответствующему поставщику сведений, в электронной карточке документа делает отметку о дате и способе направления межведомственного запроса.</w:t>
      </w:r>
    </w:p>
    <w:p w:rsidR="00A25D30" w:rsidRPr="00A25D30" w:rsidRDefault="00A25D30" w:rsidP="00A25D30">
      <w:pPr>
        <w:ind w:firstLine="720"/>
        <w:jc w:val="both"/>
        <w:rPr>
          <w:szCs w:val="24"/>
        </w:rPr>
      </w:pPr>
      <w:r w:rsidRPr="00A25D30">
        <w:rPr>
          <w:szCs w:val="24"/>
        </w:rPr>
        <w:t>После поступления запрошенных в порядке межведомственного взаимодействия документов и (или) информации специалист отдела контроля фиксирует дату поступления ответа на межведомственный запрос.</w:t>
      </w:r>
    </w:p>
    <w:p w:rsidR="00A25D30" w:rsidRPr="00A25D30" w:rsidRDefault="00A25D30" w:rsidP="00A25D30">
      <w:pPr>
        <w:ind w:firstLine="720"/>
        <w:jc w:val="both"/>
        <w:rPr>
          <w:szCs w:val="24"/>
        </w:rPr>
      </w:pPr>
      <w:r w:rsidRPr="00A25D30">
        <w:rPr>
          <w:szCs w:val="24"/>
        </w:rPr>
        <w:t>В случае если запрашиваемые документы и (или) информация представлены в электронной форме, специалист МФЦ распечатывает электронную форму документа на бумажном носителе. Электронная форма документа на бумажном носителе заверяется уполномоченным лицом, после чего приобщается специалистом МФЦ к делу заявителя.</w:t>
      </w:r>
    </w:p>
    <w:p w:rsidR="00A25D30" w:rsidRPr="00A25D30" w:rsidRDefault="00A25D30" w:rsidP="00A25D30">
      <w:pPr>
        <w:ind w:firstLine="720"/>
        <w:jc w:val="both"/>
        <w:rPr>
          <w:szCs w:val="24"/>
        </w:rPr>
      </w:pPr>
      <w:r w:rsidRPr="00A25D30">
        <w:rPr>
          <w:szCs w:val="24"/>
        </w:rPr>
        <w:t xml:space="preserve">В случае если в ходе проверки документов выявлены нарушения требований, указанных в </w:t>
      </w:r>
      <w:hyperlink w:anchor="sub_9" w:history="1">
        <w:r w:rsidRPr="00A25D30">
          <w:rPr>
            <w:rStyle w:val="a7"/>
            <w:rFonts w:eastAsiaTheme="minorEastAsia"/>
            <w:color w:val="auto"/>
            <w:szCs w:val="24"/>
          </w:rPr>
          <w:t>пункте 9</w:t>
        </w:r>
      </w:hyperlink>
      <w:r w:rsidRPr="00A25D30">
        <w:rPr>
          <w:szCs w:val="24"/>
        </w:rPr>
        <w:t xml:space="preserve"> настоящего регламента, специалист МФЦ изготавливает письменный мотивированный отказ в приеме документов, необходимых для предоставления муниципальной услуги (</w:t>
      </w:r>
      <w:hyperlink w:anchor="sub_1017" w:history="1">
        <w:r w:rsidR="001F6040">
          <w:rPr>
            <w:rStyle w:val="a7"/>
            <w:rFonts w:eastAsiaTheme="minorEastAsia"/>
            <w:color w:val="auto"/>
            <w:szCs w:val="24"/>
          </w:rPr>
          <w:t>п</w:t>
        </w:r>
        <w:r w:rsidRPr="00A25D30">
          <w:rPr>
            <w:rStyle w:val="a7"/>
            <w:rFonts w:eastAsiaTheme="minorEastAsia"/>
            <w:color w:val="auto"/>
            <w:szCs w:val="24"/>
          </w:rPr>
          <w:t>риложение 7</w:t>
        </w:r>
      </w:hyperlink>
      <w:r w:rsidRPr="00A25D30">
        <w:rPr>
          <w:szCs w:val="24"/>
        </w:rPr>
        <w:t xml:space="preserve"> к административному регламенту). Письменный мотивированный отказ оформляется на бланке администрации района и подписывается руководителем МФЦ. Письменный мотивированный отказ направляются заявителю по адресу, указанному в заявлении, а также снимает дело с контроля. Общий срок направления заявителю письменного мотивированного отказа не должен превышать 3 рабочих дней со дня подачи заявителем заявления и приложенных к нему документов.</w:t>
      </w:r>
    </w:p>
    <w:p w:rsidR="00A25D30" w:rsidRPr="00A25D30" w:rsidRDefault="00A25D30" w:rsidP="00A25D30">
      <w:pPr>
        <w:ind w:firstLine="720"/>
        <w:jc w:val="both"/>
        <w:rPr>
          <w:szCs w:val="24"/>
        </w:rPr>
      </w:pPr>
      <w:r w:rsidRPr="00A25D30">
        <w:rPr>
          <w:szCs w:val="24"/>
        </w:rPr>
        <w:lastRenderedPageBreak/>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предлагаемые заявителю действия.</w:t>
      </w:r>
    </w:p>
    <w:p w:rsidR="00A25D30" w:rsidRPr="00A25D30" w:rsidRDefault="00A25D30" w:rsidP="00A25D30">
      <w:pPr>
        <w:ind w:firstLine="720"/>
        <w:jc w:val="both"/>
        <w:rPr>
          <w:szCs w:val="24"/>
        </w:rPr>
      </w:pPr>
      <w:r w:rsidRPr="00A25D30">
        <w:rPr>
          <w:szCs w:val="24"/>
        </w:rPr>
        <w:t>3) оформляет контрольный лист, фиксирующий установленный настоящим регламентом порядок и сроки выполнения административных процедур при предоставлении муниципальной услуги, а также срок окончания предоставления муниципальной услуги;</w:t>
      </w:r>
    </w:p>
    <w:p w:rsidR="00A25D30" w:rsidRPr="00A25D30" w:rsidRDefault="00A25D30" w:rsidP="00A25D30">
      <w:pPr>
        <w:ind w:firstLine="720"/>
        <w:jc w:val="both"/>
        <w:rPr>
          <w:szCs w:val="24"/>
        </w:rPr>
      </w:pPr>
      <w:r w:rsidRPr="00A25D30">
        <w:rPr>
          <w:szCs w:val="24"/>
        </w:rPr>
        <w:t>4) формирует дело заявителя: в соответствии с распиской в получении документов прошивает и нумерует все листы, заверяет своей подписью с указанием должности, фамилии и инициалов (контрольный лист подшивается первым листом). Оригиналы документов подшиваются к делу заявителя отдельным файлом;</w:t>
      </w:r>
    </w:p>
    <w:p w:rsidR="00A25D30" w:rsidRPr="00A25D30" w:rsidRDefault="00A25D30" w:rsidP="00A25D30">
      <w:pPr>
        <w:ind w:firstLine="720"/>
        <w:jc w:val="both"/>
        <w:rPr>
          <w:szCs w:val="24"/>
        </w:rPr>
      </w:pPr>
      <w:r w:rsidRPr="00A25D30">
        <w:rPr>
          <w:szCs w:val="24"/>
        </w:rPr>
        <w:t>5) распечатывает информацию о передаваемых в орган администрации района, осуществляющий подготовку итоговых документов, заявлениях из журнала (реестр) в двух экземплярах, указывает должность, фамилию, инициалы, дату и время составления реестра, удостоверяет своей подписью.</w:t>
      </w:r>
    </w:p>
    <w:p w:rsidR="00A25D30" w:rsidRPr="00A25D30" w:rsidRDefault="00A25D30" w:rsidP="00A25D30">
      <w:pPr>
        <w:ind w:firstLine="720"/>
        <w:jc w:val="both"/>
        <w:rPr>
          <w:szCs w:val="24"/>
        </w:rPr>
      </w:pPr>
      <w:r w:rsidRPr="00A25D30">
        <w:rPr>
          <w:szCs w:val="24"/>
        </w:rPr>
        <w:t>Один экземпляр реестра с делами заявителей передает через курьера МФЦ в орган администрации района, ответственный за подготовку итоговых документов.</w:t>
      </w:r>
    </w:p>
    <w:p w:rsidR="00A25D30" w:rsidRPr="00A25D30" w:rsidRDefault="00A25D30" w:rsidP="00A25D30">
      <w:pPr>
        <w:ind w:firstLine="720"/>
        <w:jc w:val="both"/>
        <w:rPr>
          <w:szCs w:val="24"/>
        </w:rPr>
      </w:pPr>
      <w:r w:rsidRPr="00A25D30">
        <w:rPr>
          <w:szCs w:val="24"/>
        </w:rPr>
        <w:t>Второй - с отметкой о принятии дел специалистом органа администрации района, участвующим в предоставлении муниципальной услуги, возвращается через курьера МФЦ специалисту отдела контроля МФЦ;</w:t>
      </w:r>
    </w:p>
    <w:p w:rsidR="00A25D30" w:rsidRPr="00A25D30" w:rsidRDefault="00A25D30" w:rsidP="00A25D30">
      <w:pPr>
        <w:ind w:firstLine="720"/>
        <w:jc w:val="both"/>
        <w:rPr>
          <w:szCs w:val="24"/>
        </w:rPr>
      </w:pPr>
      <w:r w:rsidRPr="00A25D30">
        <w:rPr>
          <w:szCs w:val="24"/>
        </w:rPr>
        <w:t>6) передает дело заявителя в орган администрации района, участвующий в предоставлении муниципальной услуги не позднее дня, следующего за днем регистрации заявления через курьера МФЦ.</w:t>
      </w:r>
    </w:p>
    <w:p w:rsidR="00A25D30" w:rsidRPr="00A25D30" w:rsidRDefault="00A25D30" w:rsidP="00A25D30">
      <w:pPr>
        <w:ind w:firstLine="720"/>
        <w:jc w:val="both"/>
        <w:rPr>
          <w:szCs w:val="24"/>
        </w:rPr>
      </w:pPr>
      <w:bookmarkStart w:id="29" w:name="sub_21"/>
      <w:r w:rsidRPr="00A25D30">
        <w:rPr>
          <w:szCs w:val="24"/>
        </w:rPr>
        <w:t>21. Специалист МФЦ передает дело и контрольный лист специалисту КСА.</w:t>
      </w:r>
    </w:p>
    <w:bookmarkEnd w:id="29"/>
    <w:p w:rsidR="00A25D30" w:rsidRPr="00A25D30" w:rsidRDefault="00A25D30" w:rsidP="00A25D30">
      <w:pPr>
        <w:ind w:firstLine="720"/>
        <w:jc w:val="both"/>
        <w:rPr>
          <w:szCs w:val="24"/>
        </w:rPr>
      </w:pPr>
      <w:r w:rsidRPr="00A25D30">
        <w:rPr>
          <w:szCs w:val="24"/>
        </w:rPr>
        <w:t>Специалист КСА фиксирует в контрольном листе свои фамилию, имя, отчество, после чего передает дело исполнителю.</w:t>
      </w:r>
    </w:p>
    <w:p w:rsidR="00A25D30" w:rsidRPr="00A25D30" w:rsidRDefault="00A25D30" w:rsidP="00A25D30">
      <w:pPr>
        <w:ind w:firstLine="720"/>
        <w:jc w:val="both"/>
        <w:rPr>
          <w:szCs w:val="24"/>
        </w:rPr>
      </w:pPr>
      <w:r w:rsidRPr="00A25D30">
        <w:rPr>
          <w:szCs w:val="24"/>
        </w:rPr>
        <w:t>1) В случае если запрашиваемый земельный участок предоставлен третьим лицам, либо ранее принято решение о формировании данного участка для проведения аукциона, исполнитель составляет проект письменного мотивированного отказа в предоставлении муниципальной услуги, согласованный заместителем председателя КСА в течение 10 рабочих дней.</w:t>
      </w:r>
    </w:p>
    <w:p w:rsidR="00A25D30" w:rsidRPr="00A25D30" w:rsidRDefault="00A25D30" w:rsidP="00A25D30">
      <w:pPr>
        <w:ind w:firstLine="720"/>
        <w:jc w:val="both"/>
        <w:rPr>
          <w:szCs w:val="24"/>
        </w:rPr>
      </w:pPr>
      <w:r w:rsidRPr="00A25D30">
        <w:rPr>
          <w:szCs w:val="24"/>
        </w:rPr>
        <w:t>Специалист КСА фиксирует в контрольном листе время передачи дела с приложенным проектом письменного мотивированного отказа в предоставлении муниципальной услуги, а также свои фамилию, имя, отчество и передает проект письменного мотивированного отказа в предоставлении муниципальной услуги в ОПО администрации района.</w:t>
      </w:r>
    </w:p>
    <w:p w:rsidR="00A25D30" w:rsidRPr="00A25D30" w:rsidRDefault="00A25D30" w:rsidP="00A25D30">
      <w:pPr>
        <w:ind w:firstLine="720"/>
        <w:jc w:val="both"/>
        <w:rPr>
          <w:szCs w:val="24"/>
        </w:rPr>
      </w:pPr>
      <w:r w:rsidRPr="00A25D30">
        <w:rPr>
          <w:szCs w:val="24"/>
        </w:rPr>
        <w:t>Специалист ОПО фиксирует в контрольном листе время принятия дела с приложенным проектом письменного мотивированного отказа в предоставлении муниципальной услуги, а также свои фамилию, имя, отчество.</w:t>
      </w:r>
    </w:p>
    <w:p w:rsidR="00A25D30" w:rsidRPr="00A25D30" w:rsidRDefault="00A25D30" w:rsidP="00A25D30">
      <w:pPr>
        <w:ind w:firstLine="720"/>
        <w:jc w:val="both"/>
        <w:rPr>
          <w:szCs w:val="24"/>
        </w:rPr>
      </w:pPr>
      <w:r w:rsidRPr="00A25D30">
        <w:rPr>
          <w:szCs w:val="24"/>
        </w:rPr>
        <w:t>Проект письменного мотивированного отказа в предоставлении муниципальной услуги согласовывается с руководителем ОПО в течение 3 рабочих дней.</w:t>
      </w:r>
    </w:p>
    <w:p w:rsidR="00A25D30" w:rsidRPr="00A25D30" w:rsidRDefault="00A25D30" w:rsidP="00A25D30">
      <w:pPr>
        <w:ind w:firstLine="720"/>
        <w:jc w:val="both"/>
        <w:rPr>
          <w:szCs w:val="24"/>
        </w:rPr>
      </w:pPr>
      <w:r w:rsidRPr="00A25D30">
        <w:rPr>
          <w:szCs w:val="24"/>
        </w:rPr>
        <w:t>Оформление письменного мотивированного отказа в предоставлении муниципальной услуги на бланке утвержденного образца и подписание главой района осуществляется в течение 2 рабочих дней.</w:t>
      </w:r>
    </w:p>
    <w:p w:rsidR="00A25D30" w:rsidRPr="00A25D30" w:rsidRDefault="00A25D30" w:rsidP="00A25D30">
      <w:pPr>
        <w:ind w:firstLine="720"/>
        <w:jc w:val="both"/>
        <w:rPr>
          <w:szCs w:val="24"/>
        </w:rPr>
      </w:pPr>
      <w:r w:rsidRPr="00A25D30">
        <w:rPr>
          <w:szCs w:val="24"/>
        </w:rPr>
        <w:t>Секретарь главы района фиксирует в контрольном листе время передачи дела, а также свои фамилию, имя, отчество и передает дело с приложенным письменным мотивированным отказом в предоставлении муниципальной услуги в течение 1 рабочего дня через курьера МФЦ в МФЦ для регистрации и вручения заявителю.</w:t>
      </w:r>
    </w:p>
    <w:p w:rsidR="00A25D30" w:rsidRPr="00A25D30" w:rsidRDefault="00A25D30" w:rsidP="00A25D30">
      <w:pPr>
        <w:ind w:firstLine="720"/>
        <w:jc w:val="both"/>
        <w:rPr>
          <w:szCs w:val="24"/>
        </w:rPr>
      </w:pPr>
      <w:r w:rsidRPr="00A25D30">
        <w:rPr>
          <w:szCs w:val="24"/>
        </w:rPr>
        <w:t>2) В случае если запрашиваемый земельный участок не предоставлен третьим лицам, либо ранее не было принято решение о формировании данного участка для проведения аукциона, исполнитель выносит заявление на рассмотрение комиссии по рассмотрению вопросов связанных с распоряжением земельными участками в Агаповском муниципальном районе для принятия соответствующего решения.</w:t>
      </w:r>
    </w:p>
    <w:p w:rsidR="00A25D30" w:rsidRPr="00A25D30" w:rsidRDefault="00A25D30" w:rsidP="00A25D30">
      <w:pPr>
        <w:ind w:firstLine="720"/>
        <w:jc w:val="both"/>
        <w:rPr>
          <w:szCs w:val="24"/>
        </w:rPr>
      </w:pPr>
      <w:r w:rsidRPr="00A25D30">
        <w:rPr>
          <w:szCs w:val="24"/>
        </w:rPr>
        <w:lastRenderedPageBreak/>
        <w:t>Рассмотрение заявления в комиссии по рассмотрению вопросов связанных с распоряжением земельными участками в Агаповском муниципальном районе осуществляется в течение 7 рабочих дней.</w:t>
      </w:r>
    </w:p>
    <w:p w:rsidR="00A25D30" w:rsidRPr="00A25D30" w:rsidRDefault="00A25D30" w:rsidP="00A25D30">
      <w:pPr>
        <w:ind w:firstLine="720"/>
        <w:jc w:val="both"/>
        <w:rPr>
          <w:szCs w:val="24"/>
        </w:rPr>
      </w:pPr>
      <w:r w:rsidRPr="00A25D30">
        <w:rPr>
          <w:szCs w:val="24"/>
        </w:rPr>
        <w:t>Секретарь комиссии по рассмотрению вопросов связанных с распоряжением земельными участками в Агаповском муниципальном районе оформляет принятое решение протоколом и направляет выписки исполнителю КСА. Оформление секретарем комиссии по рассмотрению вопросов связанных с распоряжением земельными участками в Агаповском муниципальном районе выписок из протокола и их получение исполнителем КСА осуществляется в течение 3 рабочих дней.</w:t>
      </w:r>
    </w:p>
    <w:p w:rsidR="00A25D30" w:rsidRPr="00A25D30" w:rsidRDefault="00A25D30" w:rsidP="00A25D30">
      <w:pPr>
        <w:ind w:firstLine="720"/>
        <w:jc w:val="both"/>
        <w:rPr>
          <w:szCs w:val="24"/>
        </w:rPr>
      </w:pPr>
      <w:bookmarkStart w:id="30" w:name="sub_22"/>
      <w:r w:rsidRPr="00A25D30">
        <w:rPr>
          <w:szCs w:val="24"/>
        </w:rPr>
        <w:t>22. В случае принятия комиссией по рассмотрению вопросов связанных с распоряжением земельными участками в Агаповском муниципальном районе отрицательного решения, исполнитель КСА подготавливает письменный мотивированный отказ в предоставлении муниципальной услуги, согласованный заместителем председателя КСА в течение 10 рабочих дней.</w:t>
      </w:r>
    </w:p>
    <w:bookmarkEnd w:id="30"/>
    <w:p w:rsidR="00A25D30" w:rsidRPr="00A25D30" w:rsidRDefault="00A25D30" w:rsidP="00A25D30">
      <w:pPr>
        <w:ind w:firstLine="720"/>
        <w:jc w:val="both"/>
        <w:rPr>
          <w:szCs w:val="24"/>
        </w:rPr>
      </w:pPr>
      <w:r w:rsidRPr="00A25D30">
        <w:rPr>
          <w:szCs w:val="24"/>
        </w:rPr>
        <w:t>Специалист КСА фиксирует в контрольном листе время передачи дела с приложенным проектом письменного мотивированного отказа в предоставлении муниципальной услуги, а также свои фамилию, имя, отчество и передает проект письменного мотивированного отказа в предоставлении муниципальной услуги в ОПО.</w:t>
      </w:r>
    </w:p>
    <w:p w:rsidR="00A25D30" w:rsidRPr="00A25D30" w:rsidRDefault="00A25D30" w:rsidP="00A25D30">
      <w:pPr>
        <w:ind w:firstLine="720"/>
        <w:jc w:val="both"/>
        <w:rPr>
          <w:szCs w:val="24"/>
        </w:rPr>
      </w:pPr>
      <w:r w:rsidRPr="00A25D30">
        <w:rPr>
          <w:szCs w:val="24"/>
        </w:rPr>
        <w:t>Специалист ОПО фиксирует в контрольном листе время принятия дела с приложенным проектом письменного мотивированного отказа в предоставлении муниципальной услуги, а также свои фамилию, имя, отчество.</w:t>
      </w:r>
    </w:p>
    <w:p w:rsidR="00A25D30" w:rsidRPr="00A25D30" w:rsidRDefault="00A25D30" w:rsidP="00A25D30">
      <w:pPr>
        <w:ind w:firstLine="720"/>
        <w:jc w:val="both"/>
        <w:rPr>
          <w:szCs w:val="24"/>
        </w:rPr>
      </w:pPr>
      <w:r w:rsidRPr="00A25D30">
        <w:rPr>
          <w:szCs w:val="24"/>
        </w:rPr>
        <w:t>Проект письменного мотивированного отказа в предоставлении муниципальной услуги согласовывается с руководителем ОПО в течение 3 рабочих дней.</w:t>
      </w:r>
    </w:p>
    <w:p w:rsidR="00A25D30" w:rsidRPr="00A25D30" w:rsidRDefault="00A25D30" w:rsidP="00A25D30">
      <w:pPr>
        <w:ind w:firstLine="720"/>
        <w:jc w:val="both"/>
        <w:rPr>
          <w:szCs w:val="24"/>
        </w:rPr>
      </w:pPr>
      <w:r w:rsidRPr="00A25D30">
        <w:rPr>
          <w:szCs w:val="24"/>
        </w:rPr>
        <w:t>Оформление письменного мотивированного отказа в предоставлении муниципальной услуги на бланке утвержденного образца и подписание главой района осуществляется в течение 2 рабочих дней.</w:t>
      </w:r>
    </w:p>
    <w:p w:rsidR="00A25D30" w:rsidRPr="00A25D30" w:rsidRDefault="00A25D30" w:rsidP="00A25D30">
      <w:pPr>
        <w:ind w:firstLine="720"/>
        <w:jc w:val="both"/>
        <w:rPr>
          <w:szCs w:val="24"/>
        </w:rPr>
      </w:pPr>
      <w:r w:rsidRPr="00A25D30">
        <w:rPr>
          <w:szCs w:val="24"/>
        </w:rPr>
        <w:t>Секретарь главы района фиксирует в контрольном листе время передачи дела, а также свои фамилию, имя, отчество и передает дело с приложенным письменным мотивированным отказом в предоставлении муниципальной услуги в течение 1 рабочего дня через курьера МФЦ в МФЦ для регистрации и вручения заявителю.</w:t>
      </w:r>
    </w:p>
    <w:p w:rsidR="00A25D30" w:rsidRPr="00A25D30" w:rsidRDefault="00A25D30" w:rsidP="00A25D30">
      <w:pPr>
        <w:ind w:firstLine="720"/>
        <w:jc w:val="both"/>
        <w:rPr>
          <w:szCs w:val="24"/>
        </w:rPr>
      </w:pPr>
      <w:bookmarkStart w:id="31" w:name="sub_23"/>
      <w:r w:rsidRPr="00A25D30">
        <w:rPr>
          <w:szCs w:val="24"/>
        </w:rPr>
        <w:t>23. В случае принятия комиссией по рассмотрению вопросов связанных с распоряжением земельными участками в Агаповском муниципальном районе положительного решения, исполнитель КСА в течение 8 рабочих дней выполняет следующие действия:</w:t>
      </w:r>
    </w:p>
    <w:bookmarkEnd w:id="31"/>
    <w:p w:rsidR="00A25D30" w:rsidRPr="00A25D30" w:rsidRDefault="00A25D30" w:rsidP="00A25D30">
      <w:pPr>
        <w:ind w:firstLine="720"/>
        <w:jc w:val="both"/>
        <w:rPr>
          <w:szCs w:val="24"/>
        </w:rPr>
      </w:pPr>
      <w:r w:rsidRPr="00A25D30">
        <w:rPr>
          <w:szCs w:val="24"/>
        </w:rPr>
        <w:t>1) направляет сопроводительное письмо за подписью заместителя председателя КСА в ОПО. ОПО в течение 3 рабочих дней обеспечивает публикацию об информировании населения о возможном или предстоящем предоставлении земельного участка для строительства в газете "Звезда". После осуществления публикации, ответственный специалист ОПО направляет служебное письмо заместителю председателя КСА, в котором указывается дата и номер газеты "Звезда", в которой осуществлено размещение публикации;</w:t>
      </w:r>
    </w:p>
    <w:p w:rsidR="00A25D30" w:rsidRPr="00A25D30" w:rsidRDefault="00A25D30" w:rsidP="00A25D30">
      <w:pPr>
        <w:ind w:firstLine="720"/>
        <w:jc w:val="both"/>
        <w:rPr>
          <w:szCs w:val="24"/>
        </w:rPr>
      </w:pPr>
      <w:r w:rsidRPr="00A25D30">
        <w:rPr>
          <w:szCs w:val="24"/>
        </w:rPr>
        <w:t>2) вносит в информационную систему обеспечения градостроительной деятельности информацию о наличии заявления о предоставлении земельного участка для строительства с предварительным согласованием места размещения объекта, подготавливает форму акта о выборе земельного участка в течение 5 рабочих дней;</w:t>
      </w:r>
    </w:p>
    <w:p w:rsidR="00A25D30" w:rsidRPr="00A25D30" w:rsidRDefault="00A25D30" w:rsidP="00A25D30">
      <w:pPr>
        <w:ind w:firstLine="720"/>
        <w:jc w:val="both"/>
        <w:rPr>
          <w:szCs w:val="24"/>
        </w:rPr>
      </w:pPr>
      <w:r w:rsidRPr="00A25D30">
        <w:rPr>
          <w:szCs w:val="24"/>
        </w:rPr>
        <w:t xml:space="preserve">3) осуществляет направление запросов в соответствующие организации для согласования места размещения планируемого объекта, предоставления информации об обеспечении земельного участка объектами инженерной, транспортной и социальной инфраструктур, возможности подключения планируемого объекта к сетям инженерно-технического обеспечения, информации о минимальных расстояниях, охранных (санитарно-защитных) зонах, возможности и необходимости выноса (переноса) инженерных сетей, попадающих в границы испрашиваемого земельного участка, информацию о стоимости </w:t>
      </w:r>
      <w:r w:rsidRPr="00A25D30">
        <w:rPr>
          <w:szCs w:val="24"/>
        </w:rPr>
        <w:lastRenderedPageBreak/>
        <w:t>сноса зеленых насаждений, расположенных в границах испрашиваемого земельного участка - в течение 3 рабочих дней;</w:t>
      </w:r>
    </w:p>
    <w:p w:rsidR="00A25D30" w:rsidRPr="00A25D30" w:rsidRDefault="00A25D30" w:rsidP="00A25D30">
      <w:pPr>
        <w:ind w:firstLine="720"/>
        <w:jc w:val="both"/>
        <w:rPr>
          <w:szCs w:val="24"/>
        </w:rPr>
      </w:pPr>
      <w:r w:rsidRPr="00A25D30">
        <w:rPr>
          <w:szCs w:val="24"/>
        </w:rPr>
        <w:t>4) подготавливает схему земельного участка, прикладывает топогеодезическую съемку (в случае наличия).</w:t>
      </w:r>
    </w:p>
    <w:p w:rsidR="00A25D30" w:rsidRPr="00A25D30" w:rsidRDefault="00A25D30" w:rsidP="00A25D30">
      <w:pPr>
        <w:ind w:firstLine="720"/>
        <w:jc w:val="both"/>
        <w:rPr>
          <w:szCs w:val="24"/>
        </w:rPr>
      </w:pPr>
      <w:r w:rsidRPr="00A25D30">
        <w:rPr>
          <w:szCs w:val="24"/>
        </w:rPr>
        <w:t>Получение ответов на запросы КСА из сетевых организаций об обеспечении земельного участка объектами инженерной, транспортной и социальной инфраструктур, технические условия подключения объектов к сетям инженерно-технического обеспечения, иных организаций, согласование которых необходимо осуществляется в течение 14 календарных дней.</w:t>
      </w:r>
    </w:p>
    <w:p w:rsidR="00A25D30" w:rsidRPr="00A25D30" w:rsidRDefault="00A25D30" w:rsidP="00A25D30">
      <w:pPr>
        <w:ind w:firstLine="720"/>
        <w:jc w:val="both"/>
        <w:rPr>
          <w:szCs w:val="24"/>
        </w:rPr>
      </w:pPr>
      <w:r w:rsidRPr="00A25D30">
        <w:rPr>
          <w:szCs w:val="24"/>
        </w:rPr>
        <w:t>Исполнитель КСА подготавливает письмо администрации района в течение 3 рабочих дней.</w:t>
      </w:r>
    </w:p>
    <w:p w:rsidR="00A25D30" w:rsidRPr="00A25D30" w:rsidRDefault="00A25D30" w:rsidP="00A25D30">
      <w:pPr>
        <w:ind w:firstLine="720"/>
        <w:jc w:val="both"/>
        <w:rPr>
          <w:szCs w:val="24"/>
        </w:rPr>
      </w:pPr>
      <w:r w:rsidRPr="00A25D30">
        <w:rPr>
          <w:szCs w:val="24"/>
        </w:rPr>
        <w:t>Заместитель председателя КСА согласовывает письмо администрации района в течение 1 рабочего дня.</w:t>
      </w:r>
    </w:p>
    <w:p w:rsidR="00A25D30" w:rsidRPr="00A25D30" w:rsidRDefault="00A25D30" w:rsidP="00A25D30">
      <w:pPr>
        <w:ind w:firstLine="720"/>
        <w:jc w:val="both"/>
        <w:rPr>
          <w:szCs w:val="24"/>
        </w:rPr>
      </w:pPr>
      <w:r w:rsidRPr="00A25D30">
        <w:rPr>
          <w:szCs w:val="24"/>
        </w:rPr>
        <w:t>Специалист КСА фиксирует в контрольном листе время передачи дела, свои фамилию, имя, отчество, после чего передает документы специалисту ОПО.</w:t>
      </w:r>
    </w:p>
    <w:p w:rsidR="00A25D30" w:rsidRPr="00A25D30" w:rsidRDefault="00A25D30" w:rsidP="00A25D30">
      <w:pPr>
        <w:ind w:firstLine="720"/>
        <w:jc w:val="both"/>
        <w:rPr>
          <w:szCs w:val="24"/>
        </w:rPr>
      </w:pPr>
      <w:r w:rsidRPr="00A25D30">
        <w:rPr>
          <w:szCs w:val="24"/>
        </w:rPr>
        <w:t>Проект сопроводительного письма согласовывается с ОПО в течение 3 рабочих дней.</w:t>
      </w:r>
    </w:p>
    <w:p w:rsidR="00A25D30" w:rsidRPr="00A25D30" w:rsidRDefault="00A25D30" w:rsidP="00A25D30">
      <w:pPr>
        <w:ind w:firstLine="720"/>
        <w:jc w:val="both"/>
        <w:rPr>
          <w:szCs w:val="24"/>
        </w:rPr>
      </w:pPr>
      <w:r w:rsidRPr="00A25D30">
        <w:rPr>
          <w:szCs w:val="24"/>
        </w:rPr>
        <w:t>Оформление письма администрации района на бланке утвержденного образца и подписание главой района осуществляется в течение 2 рабочих дней.</w:t>
      </w:r>
    </w:p>
    <w:p w:rsidR="00A25D30" w:rsidRPr="00A25D30" w:rsidRDefault="00A25D30" w:rsidP="00A25D30">
      <w:pPr>
        <w:ind w:firstLine="720"/>
        <w:jc w:val="both"/>
        <w:rPr>
          <w:szCs w:val="24"/>
        </w:rPr>
      </w:pPr>
      <w:r w:rsidRPr="00A25D30">
        <w:rPr>
          <w:szCs w:val="24"/>
        </w:rPr>
        <w:t>После согласования письмо администрации района, схему земельного участка, топографическую съемку земельного участка (при наличии в архиве КСА), письма сетевых организаций об обеспечении земельного участка объектами инженерной, транспортной и социальной инфраструктур, технические условия подключения объектов к сетям инженерно-технического обеспечения и иных организаций, согласование которых необходимо, специалист КСА передает в МФЦ в течение 1 рабочего дня для выдачи заявителю.</w:t>
      </w:r>
    </w:p>
    <w:p w:rsidR="00A25D30" w:rsidRPr="00A25D30" w:rsidRDefault="00A25D30" w:rsidP="00A25D30">
      <w:pPr>
        <w:ind w:firstLine="720"/>
        <w:jc w:val="both"/>
        <w:rPr>
          <w:szCs w:val="24"/>
        </w:rPr>
      </w:pPr>
      <w:r w:rsidRPr="00A25D30">
        <w:rPr>
          <w:szCs w:val="24"/>
        </w:rPr>
        <w:t>Срок действия первичного решения о выборе земельного участка составляет шесть месяцев.</w:t>
      </w:r>
    </w:p>
    <w:p w:rsidR="00A25D30" w:rsidRPr="00A25D30" w:rsidRDefault="00A25D30" w:rsidP="00A25D30">
      <w:pPr>
        <w:ind w:firstLine="720"/>
        <w:jc w:val="both"/>
        <w:rPr>
          <w:szCs w:val="24"/>
        </w:rPr>
      </w:pPr>
      <w:bookmarkStart w:id="32" w:name="sub_24"/>
      <w:r w:rsidRPr="00A25D30">
        <w:rPr>
          <w:szCs w:val="24"/>
        </w:rPr>
        <w:t>24. После получения письма администрации района, схемы земельного участка, топографической съемки земельного участка (при наличии в архиве комитета по строительству и архитектуре), писем сетевых организаций об обеспечении земельного участка объектами инженерной, транспортной и социальной инфраструктур, технических условий подключения объектов к сетям инженерно-технического обеспечения и иных организаций, согласование которых необходимо, заявитель выполняет действия, связанные с взаимодействием с проектной организацией для выполнения эскизного проекта размещения планируемого объекта и взаимодействием с землеустроительной организацией, выполнение схемы расположения на кадастровом плане или кадастровой карте соответствующей территории.</w:t>
      </w:r>
    </w:p>
    <w:p w:rsidR="00A25D30" w:rsidRPr="00A25D30" w:rsidRDefault="00A25D30" w:rsidP="00A25D30">
      <w:pPr>
        <w:ind w:firstLine="720"/>
        <w:jc w:val="both"/>
        <w:rPr>
          <w:szCs w:val="24"/>
        </w:rPr>
      </w:pPr>
      <w:bookmarkStart w:id="33" w:name="sub_25"/>
      <w:bookmarkEnd w:id="32"/>
      <w:r w:rsidRPr="00A25D30">
        <w:rPr>
          <w:szCs w:val="24"/>
        </w:rPr>
        <w:t>25. Поступление в МФЦ и выдача заявителю итоговых документов</w:t>
      </w:r>
    </w:p>
    <w:bookmarkEnd w:id="33"/>
    <w:p w:rsidR="00A25D30" w:rsidRPr="00A25D30" w:rsidRDefault="00A25D30" w:rsidP="00A25D30">
      <w:pPr>
        <w:ind w:firstLine="720"/>
        <w:jc w:val="both"/>
        <w:rPr>
          <w:szCs w:val="24"/>
        </w:rPr>
      </w:pPr>
      <w:r w:rsidRPr="00A25D30">
        <w:rPr>
          <w:szCs w:val="24"/>
        </w:rPr>
        <w:t>Специалист МФЦ:</w:t>
      </w:r>
    </w:p>
    <w:p w:rsidR="00A25D30" w:rsidRPr="00A25D30" w:rsidRDefault="00A25D30" w:rsidP="00A25D30">
      <w:pPr>
        <w:ind w:firstLine="720"/>
        <w:jc w:val="both"/>
        <w:rPr>
          <w:szCs w:val="24"/>
        </w:rPr>
      </w:pPr>
      <w:r w:rsidRPr="00A25D30">
        <w:rPr>
          <w:szCs w:val="24"/>
        </w:rPr>
        <w:t>1) принимает от курьера МФЦ итоговые документы, о чем делается отметка акте приема-передачи (реестре поступивших из органа администрации итоговых документов);</w:t>
      </w:r>
    </w:p>
    <w:p w:rsidR="00A25D30" w:rsidRPr="00A25D30" w:rsidRDefault="00A25D30" w:rsidP="00A25D30">
      <w:pPr>
        <w:ind w:firstLine="720"/>
        <w:jc w:val="both"/>
        <w:rPr>
          <w:szCs w:val="24"/>
        </w:rPr>
      </w:pPr>
      <w:r w:rsidRPr="00A25D30">
        <w:rPr>
          <w:szCs w:val="24"/>
        </w:rPr>
        <w:t>2) указывает реквизиты итоговых документов, дату поступления из органа администрации района, осуществляющего их подготовку, снимает дело с контроля;</w:t>
      </w:r>
    </w:p>
    <w:p w:rsidR="00A25D30" w:rsidRPr="00A25D30" w:rsidRDefault="00A25D30" w:rsidP="00A25D30">
      <w:pPr>
        <w:ind w:firstLine="720"/>
        <w:jc w:val="both"/>
        <w:rPr>
          <w:szCs w:val="24"/>
        </w:rPr>
      </w:pPr>
      <w:r w:rsidRPr="00A25D30">
        <w:rPr>
          <w:szCs w:val="24"/>
        </w:rPr>
        <w:t>3) распечатывает информацию о итоговых документах из журнала (реестра передачи в МФЦ итоговых документов) в двух экземплярах, указывает свои должность, фамилию, инициалы, дату и время составления реестра, удостоверяет своей подписью.</w:t>
      </w:r>
    </w:p>
    <w:p w:rsidR="00A25D30" w:rsidRPr="00A25D30" w:rsidRDefault="00A25D30" w:rsidP="00A25D30">
      <w:pPr>
        <w:ind w:firstLine="720"/>
        <w:jc w:val="both"/>
        <w:rPr>
          <w:szCs w:val="24"/>
        </w:rPr>
      </w:pPr>
      <w:r w:rsidRPr="00A25D30">
        <w:rPr>
          <w:szCs w:val="24"/>
        </w:rPr>
        <w:t>4) своевременно в течение 1 рабочего дня информирует заявителя о необходимости получения итоговых документов;</w:t>
      </w:r>
    </w:p>
    <w:p w:rsidR="00A25D30" w:rsidRPr="00A25D30" w:rsidRDefault="00A25D30" w:rsidP="00A25D30">
      <w:pPr>
        <w:ind w:firstLine="720"/>
        <w:jc w:val="both"/>
        <w:rPr>
          <w:szCs w:val="24"/>
        </w:rPr>
      </w:pPr>
      <w:r w:rsidRPr="00A25D30">
        <w:rPr>
          <w:szCs w:val="24"/>
        </w:rPr>
        <w:t>5) выдает итоговый документ заявителю при предъявлении последним документа, удостоверяющего личность, а также документа, подтверждающего полномочия лица;</w:t>
      </w:r>
    </w:p>
    <w:p w:rsidR="00A25D30" w:rsidRPr="00A25D30" w:rsidRDefault="00A25D30" w:rsidP="00A25D30">
      <w:pPr>
        <w:ind w:firstLine="720"/>
        <w:jc w:val="both"/>
        <w:rPr>
          <w:szCs w:val="24"/>
        </w:rPr>
      </w:pPr>
      <w:r w:rsidRPr="00A25D30">
        <w:rPr>
          <w:szCs w:val="24"/>
        </w:rPr>
        <w:t>6) выдает заявителю расписку о количестве выданных документов;</w:t>
      </w:r>
    </w:p>
    <w:p w:rsidR="00A25D30" w:rsidRPr="00A25D30" w:rsidRDefault="00A25D30" w:rsidP="00A25D30">
      <w:pPr>
        <w:ind w:firstLine="720"/>
        <w:jc w:val="both"/>
        <w:rPr>
          <w:szCs w:val="24"/>
        </w:rPr>
      </w:pPr>
      <w:r w:rsidRPr="00A25D30">
        <w:rPr>
          <w:szCs w:val="24"/>
        </w:rPr>
        <w:t xml:space="preserve">7) вносит в журнал выдачи итоговых документов реквизиты итоговых документов, а также данные о его получателе. </w:t>
      </w:r>
    </w:p>
    <w:p w:rsidR="00A25D30" w:rsidRPr="00A25D30" w:rsidRDefault="00A25D30" w:rsidP="00A25D30">
      <w:pPr>
        <w:ind w:firstLine="720"/>
        <w:jc w:val="both"/>
        <w:rPr>
          <w:szCs w:val="24"/>
        </w:rPr>
      </w:pPr>
      <w:r w:rsidRPr="00A25D30">
        <w:rPr>
          <w:szCs w:val="24"/>
        </w:rPr>
        <w:lastRenderedPageBreak/>
        <w:t>В случаях если заявитель не получил итоговый документ по истечении 30 рабочих дней со дня поступления итоговых документов в МФЦ, специалист МФЦ письменно уведомляет заявителя о готовности документов письмом за подписью руководителя МФЦ.</w:t>
      </w:r>
    </w:p>
    <w:p w:rsidR="00A25D30" w:rsidRPr="00A25D30" w:rsidRDefault="00A25D30" w:rsidP="00A25D30">
      <w:pPr>
        <w:ind w:firstLine="720"/>
        <w:jc w:val="both"/>
        <w:rPr>
          <w:szCs w:val="24"/>
        </w:rPr>
      </w:pPr>
      <w:r w:rsidRPr="00A25D30">
        <w:rPr>
          <w:szCs w:val="24"/>
        </w:rPr>
        <w:t>По истечении 90 рабочих дней со дня поступления итоговых документов в МФЦ, в случае неполучения их заявителем, специалист МФЦ передает итоговые документы с сопроводительным письмом за подписью руководителя МФЦ в архив КСА на хранение.</w:t>
      </w:r>
    </w:p>
    <w:p w:rsidR="00A25D30" w:rsidRPr="00A25D30" w:rsidRDefault="00A25D30" w:rsidP="00A25D30">
      <w:pPr>
        <w:ind w:firstLine="720"/>
        <w:jc w:val="both"/>
        <w:rPr>
          <w:szCs w:val="24"/>
        </w:rPr>
      </w:pPr>
    </w:p>
    <w:p w:rsidR="001F6040" w:rsidRDefault="00A25D30" w:rsidP="001F6040">
      <w:pPr>
        <w:pStyle w:val="1"/>
        <w:ind w:firstLine="720"/>
        <w:rPr>
          <w:b w:val="0"/>
          <w:sz w:val="24"/>
          <w:szCs w:val="24"/>
        </w:rPr>
      </w:pPr>
      <w:bookmarkStart w:id="34" w:name="sub_10400"/>
      <w:r w:rsidRPr="00A25D30">
        <w:rPr>
          <w:b w:val="0"/>
          <w:sz w:val="24"/>
          <w:szCs w:val="24"/>
        </w:rPr>
        <w:t xml:space="preserve">IV. Состав, последовательность и сроки выполнения административных процедур </w:t>
      </w:r>
    </w:p>
    <w:p w:rsidR="00A25D30" w:rsidRPr="00A25D30" w:rsidRDefault="00A25D30" w:rsidP="001F6040">
      <w:pPr>
        <w:pStyle w:val="1"/>
        <w:ind w:firstLine="720"/>
        <w:rPr>
          <w:b w:val="0"/>
          <w:sz w:val="24"/>
          <w:szCs w:val="24"/>
        </w:rPr>
      </w:pPr>
      <w:r w:rsidRPr="00A25D30">
        <w:rPr>
          <w:b w:val="0"/>
          <w:sz w:val="24"/>
          <w:szCs w:val="24"/>
        </w:rPr>
        <w:t>(II этап)</w:t>
      </w:r>
    </w:p>
    <w:bookmarkEnd w:id="34"/>
    <w:p w:rsidR="00A25D30" w:rsidRPr="00A25D30" w:rsidRDefault="00A25D30" w:rsidP="00A25D30">
      <w:pPr>
        <w:ind w:firstLine="720"/>
        <w:jc w:val="both"/>
        <w:rPr>
          <w:szCs w:val="24"/>
        </w:rPr>
      </w:pPr>
    </w:p>
    <w:p w:rsidR="00A25D30" w:rsidRPr="00A25D30" w:rsidRDefault="00A25D30" w:rsidP="00A25D30">
      <w:pPr>
        <w:ind w:firstLine="720"/>
        <w:jc w:val="both"/>
        <w:rPr>
          <w:szCs w:val="24"/>
        </w:rPr>
      </w:pPr>
      <w:bookmarkStart w:id="35" w:name="sub_26"/>
      <w:r w:rsidRPr="00A25D30">
        <w:rPr>
          <w:szCs w:val="24"/>
        </w:rPr>
        <w:t>26. При поступлении в МФЦ заявления об утверждении схемы расположения земельного участка на кадастровом плане или кадастровой карте соответствующей территории и акта о выборе земельного участка с приложением к учетному делу документов для дальнейшего предоставления муниципальной услуги и документов, указанных в подпункте 2 пункта 8 настоящего регламента выполняются действия, предусмотренные пунктах 19, 20 настоящего регламента.</w:t>
      </w:r>
    </w:p>
    <w:p w:rsidR="00A25D30" w:rsidRPr="00A25D30" w:rsidRDefault="00A25D30" w:rsidP="00A25D30">
      <w:pPr>
        <w:ind w:firstLine="720"/>
        <w:jc w:val="both"/>
        <w:rPr>
          <w:szCs w:val="24"/>
        </w:rPr>
      </w:pPr>
      <w:bookmarkStart w:id="36" w:name="sub_27"/>
      <w:bookmarkEnd w:id="35"/>
      <w:r w:rsidRPr="00A25D30">
        <w:rPr>
          <w:szCs w:val="24"/>
        </w:rPr>
        <w:t>27. Специалист МФЦ передает дело и контрольный лист специалисту КСА.</w:t>
      </w:r>
    </w:p>
    <w:bookmarkEnd w:id="36"/>
    <w:p w:rsidR="00A25D30" w:rsidRPr="00A25D30" w:rsidRDefault="00A25D30" w:rsidP="00A25D30">
      <w:pPr>
        <w:ind w:firstLine="720"/>
        <w:jc w:val="both"/>
        <w:rPr>
          <w:szCs w:val="24"/>
        </w:rPr>
      </w:pPr>
      <w:r w:rsidRPr="00A25D30">
        <w:rPr>
          <w:szCs w:val="24"/>
        </w:rPr>
        <w:t>Специалист КСА фиксирует в контрольном листе свои фамилию, имя, отчество, после чего передает дело исполнителю.</w:t>
      </w:r>
    </w:p>
    <w:p w:rsidR="00A25D30" w:rsidRPr="00A25D30" w:rsidRDefault="00A25D30" w:rsidP="00A25D30">
      <w:pPr>
        <w:ind w:firstLine="720"/>
        <w:jc w:val="both"/>
        <w:rPr>
          <w:szCs w:val="24"/>
        </w:rPr>
      </w:pPr>
      <w:r w:rsidRPr="00A25D30">
        <w:rPr>
          <w:szCs w:val="24"/>
        </w:rPr>
        <w:t>Схема расположения земельного участка на кадастровом плане или кадастровой карте соответствующей территории передается специалисту КСА, ответственному за информационное обеспечение градостроительной деятельности и территориального планирования для внесения в информационную систему обеспечения градостроительной деятельности. Специалист осуществляет внесение информации по земельному участку в информационную систему в течение 7 рабочих дней.</w:t>
      </w:r>
    </w:p>
    <w:p w:rsidR="00A25D30" w:rsidRPr="00A25D30" w:rsidRDefault="00A25D30" w:rsidP="00A25D30">
      <w:pPr>
        <w:ind w:firstLine="720"/>
        <w:jc w:val="both"/>
        <w:rPr>
          <w:szCs w:val="24"/>
        </w:rPr>
      </w:pPr>
      <w:r w:rsidRPr="00A25D30">
        <w:rPr>
          <w:szCs w:val="24"/>
        </w:rPr>
        <w:t>1) В случае если схема расположения земельного участка на кадастровом плане или кадастровой карте соответствующей территории выполнена ненадлежащим образом, исполнитель составляет проект письменного мотивированного отказа в предоставлении муниципальной услуги, согласованный заместителем председателя КСА в течение 10 рабочих дней.</w:t>
      </w:r>
    </w:p>
    <w:p w:rsidR="00A25D30" w:rsidRPr="00A25D30" w:rsidRDefault="00A25D30" w:rsidP="00A25D30">
      <w:pPr>
        <w:ind w:firstLine="720"/>
        <w:jc w:val="both"/>
        <w:rPr>
          <w:szCs w:val="24"/>
        </w:rPr>
      </w:pPr>
      <w:r w:rsidRPr="00A25D30">
        <w:rPr>
          <w:szCs w:val="24"/>
        </w:rPr>
        <w:t>Специалист КСА фиксирует в контрольном листе время передачи дела с приложенным проектом письменного мотивированного отказа в предоставлении муниципальной услуги, а также свои фамилию, имя, отчество и передает проект письменного мотивированного отказа в предоставлении муниципальной услуги в ОПО.</w:t>
      </w:r>
    </w:p>
    <w:p w:rsidR="00A25D30" w:rsidRPr="00A25D30" w:rsidRDefault="00A25D30" w:rsidP="00A25D30">
      <w:pPr>
        <w:ind w:firstLine="720"/>
        <w:jc w:val="both"/>
        <w:rPr>
          <w:szCs w:val="24"/>
        </w:rPr>
      </w:pPr>
      <w:r w:rsidRPr="00A25D30">
        <w:rPr>
          <w:szCs w:val="24"/>
        </w:rPr>
        <w:t>Специалист ОПО фиксирует в контрольном листе время принятия дела с приложенным проектом письменного мотивированного отказа в предоставлении муниципальной услуги, а также свои фамилию, имя, отчество.</w:t>
      </w:r>
    </w:p>
    <w:p w:rsidR="00A25D30" w:rsidRPr="00A25D30" w:rsidRDefault="00A25D30" w:rsidP="00A25D30">
      <w:pPr>
        <w:ind w:firstLine="720"/>
        <w:jc w:val="both"/>
        <w:rPr>
          <w:szCs w:val="24"/>
        </w:rPr>
      </w:pPr>
      <w:r w:rsidRPr="00A25D30">
        <w:rPr>
          <w:szCs w:val="24"/>
        </w:rPr>
        <w:t>Проект письменного мотивированного отказа в предоставлении муниципальной услуги согласовывается с руководителем ОПО в течение 3 рабочих дней.</w:t>
      </w:r>
    </w:p>
    <w:p w:rsidR="00A25D30" w:rsidRPr="00A25D30" w:rsidRDefault="00A25D30" w:rsidP="00A25D30">
      <w:pPr>
        <w:ind w:firstLine="720"/>
        <w:jc w:val="both"/>
        <w:rPr>
          <w:szCs w:val="24"/>
        </w:rPr>
      </w:pPr>
      <w:r w:rsidRPr="00A25D30">
        <w:rPr>
          <w:szCs w:val="24"/>
        </w:rPr>
        <w:t>Оформление мотивированного письменного мотивированного отказа в предоставлении муниципальной услуги на бланке утвержденного образца и подписание главой района осуществляется в течение 2 рабочих дней.</w:t>
      </w:r>
    </w:p>
    <w:p w:rsidR="00A25D30" w:rsidRPr="00A25D30" w:rsidRDefault="00A25D30" w:rsidP="00A25D30">
      <w:pPr>
        <w:ind w:firstLine="720"/>
        <w:jc w:val="both"/>
        <w:rPr>
          <w:szCs w:val="24"/>
        </w:rPr>
      </w:pPr>
      <w:r w:rsidRPr="00A25D30">
        <w:rPr>
          <w:szCs w:val="24"/>
        </w:rPr>
        <w:t>Секретарь главы района фиксирует в контрольном листе время передачи дела, а также свои фамилию, имя, отчество и передает дело с приложенным письменным мотивированным отказом в предоставлении муниципальной услуги в течение 1 рабочего дня через курьера МФЦ в МФЦ для регистрации и вручения заявителю.</w:t>
      </w:r>
    </w:p>
    <w:p w:rsidR="00A25D30" w:rsidRPr="00A25D30" w:rsidRDefault="00A25D30" w:rsidP="00A25D30">
      <w:pPr>
        <w:ind w:firstLine="720"/>
        <w:jc w:val="both"/>
        <w:rPr>
          <w:szCs w:val="24"/>
        </w:rPr>
      </w:pPr>
      <w:r w:rsidRPr="00A25D30">
        <w:rPr>
          <w:szCs w:val="24"/>
        </w:rPr>
        <w:t>2) В случае если схема расположения земельного участка на кадастровом плане или кадастровой карте соответствующей территории выполнена надлежащим образом, исполнитель выносит заявление на рассмотрение комиссии по рассмотрению вопросов связанных с распоряжением земельными участками в Агаповском муниципальном районе для принятия соответствующего решения.</w:t>
      </w:r>
    </w:p>
    <w:p w:rsidR="00A25D30" w:rsidRPr="00A25D30" w:rsidRDefault="00A25D30" w:rsidP="00A25D30">
      <w:pPr>
        <w:ind w:firstLine="720"/>
        <w:jc w:val="both"/>
        <w:rPr>
          <w:szCs w:val="24"/>
        </w:rPr>
      </w:pPr>
      <w:r w:rsidRPr="00A25D30">
        <w:rPr>
          <w:szCs w:val="24"/>
        </w:rPr>
        <w:lastRenderedPageBreak/>
        <w:t>Рассмотрение заявления в комиссии по рассмотрению вопросов связанных с распоряжением земельными участками в Агаповском муниципальном районе осуществляется в течение 7 рабочих дней.</w:t>
      </w:r>
    </w:p>
    <w:p w:rsidR="00A25D30" w:rsidRPr="00A25D30" w:rsidRDefault="00A25D30" w:rsidP="00A25D30">
      <w:pPr>
        <w:ind w:firstLine="720"/>
        <w:jc w:val="both"/>
        <w:rPr>
          <w:szCs w:val="24"/>
        </w:rPr>
      </w:pPr>
      <w:r w:rsidRPr="00A25D30">
        <w:rPr>
          <w:szCs w:val="24"/>
        </w:rPr>
        <w:t>Секретарь комиссии по рассмотрению вопросов связанных с распоряжением земельными участками в Агаповском муниципальном районе оформляет принятое решение протоколом и направляет выписки исполнителю КСА. Оформление секретарем комиссии по рассмотрению вопросов связанных с распоряжением земельными участками в Агаповском муниципальном районе выписок из протокола и их получение исполнителем КСА осуществляется в течение 3 рабочих дней.</w:t>
      </w:r>
    </w:p>
    <w:p w:rsidR="00A25D30" w:rsidRPr="00A25D30" w:rsidRDefault="00A25D30" w:rsidP="00A25D30">
      <w:pPr>
        <w:ind w:firstLine="720"/>
        <w:jc w:val="both"/>
        <w:rPr>
          <w:szCs w:val="24"/>
        </w:rPr>
      </w:pPr>
      <w:bookmarkStart w:id="37" w:name="sub_28"/>
      <w:r w:rsidRPr="00A25D30">
        <w:rPr>
          <w:szCs w:val="24"/>
        </w:rPr>
        <w:t>28. В случае принятия комиссией по рассмотрению вопросов связанных с распоряжением земельными участками в Агаповском муниципальном районе отрицательного решения, исполнитель КСА подготавливает письменный мотивированный отказ в предоставлении муниципальной услуги, согласованный заместителем председателя КСА в течение 4 рабочих дней.</w:t>
      </w:r>
    </w:p>
    <w:bookmarkEnd w:id="37"/>
    <w:p w:rsidR="00A25D30" w:rsidRPr="00A25D30" w:rsidRDefault="00A25D30" w:rsidP="00A25D30">
      <w:pPr>
        <w:ind w:firstLine="720"/>
        <w:jc w:val="both"/>
        <w:rPr>
          <w:szCs w:val="24"/>
        </w:rPr>
      </w:pPr>
      <w:r w:rsidRPr="00A25D30">
        <w:rPr>
          <w:szCs w:val="24"/>
        </w:rPr>
        <w:t>Специалист КСА фиксирует в контрольном листе время передачи дела с приложенным проектом письменного мотивированного отказа в предоставлении муниципальной услуги, а также свои фамилию, имя, отчество и передает проект письменного мотивированного отказа в предоставлении муниципальной услуги в ОПО.</w:t>
      </w:r>
    </w:p>
    <w:p w:rsidR="00A25D30" w:rsidRPr="00A25D30" w:rsidRDefault="00A25D30" w:rsidP="00A25D30">
      <w:pPr>
        <w:ind w:firstLine="720"/>
        <w:jc w:val="both"/>
        <w:rPr>
          <w:szCs w:val="24"/>
        </w:rPr>
      </w:pPr>
      <w:r w:rsidRPr="00A25D30">
        <w:rPr>
          <w:szCs w:val="24"/>
        </w:rPr>
        <w:t>Проект письменного мотивированного отказа в предоставлении муниципальной услуги согласовывается с руководителем ОПО в течение 3 рабочих дней.</w:t>
      </w:r>
    </w:p>
    <w:p w:rsidR="00A25D30" w:rsidRPr="00A25D30" w:rsidRDefault="00A25D30" w:rsidP="00A25D30">
      <w:pPr>
        <w:ind w:firstLine="720"/>
        <w:jc w:val="both"/>
        <w:rPr>
          <w:szCs w:val="24"/>
        </w:rPr>
      </w:pPr>
      <w:r w:rsidRPr="00A25D30">
        <w:rPr>
          <w:szCs w:val="24"/>
        </w:rPr>
        <w:t>Оформление письменного мотивированного отказа в предоставлении муниципальной услуги на бланке утвержденного образца и подписание главой района осуществляется в течение 2 рабочих дней.</w:t>
      </w:r>
    </w:p>
    <w:p w:rsidR="00A25D30" w:rsidRPr="00A25D30" w:rsidRDefault="00A25D30" w:rsidP="00A25D30">
      <w:pPr>
        <w:ind w:firstLine="720"/>
        <w:jc w:val="both"/>
        <w:rPr>
          <w:szCs w:val="24"/>
        </w:rPr>
      </w:pPr>
      <w:r w:rsidRPr="00A25D30">
        <w:rPr>
          <w:szCs w:val="24"/>
        </w:rPr>
        <w:t>Секретарь главы района фиксирует в контрольном листе время передачи дела, а также свои фамилию, имя, отчество и передает дело с приложенным письменным мотивированным отказом в предоставлении муниципальной услуги в течение 1 рабочего дня через курьера МФЦ в МФЦ для регистрации и вручения заявителю.</w:t>
      </w:r>
    </w:p>
    <w:p w:rsidR="00A25D30" w:rsidRPr="00A25D30" w:rsidRDefault="00A25D30" w:rsidP="00A25D30">
      <w:pPr>
        <w:ind w:firstLine="720"/>
        <w:jc w:val="both"/>
        <w:rPr>
          <w:szCs w:val="24"/>
        </w:rPr>
      </w:pPr>
      <w:bookmarkStart w:id="38" w:name="sub_29"/>
      <w:r w:rsidRPr="00A25D30">
        <w:rPr>
          <w:szCs w:val="24"/>
        </w:rPr>
        <w:t>29. В случае принятия комиссией по рассмотрению вопросов связанных с распоряжением земельными участками в Агаповском муниципальном районе положительного решения, исполнитель КСА вносит дополнительную информацию в форму акта о выборе земельного участка, визирует схему расположения земельного участка на кадастровой карте и передает специалисту для подготовки в течение 5 рабочих дней проекта постановления администрации района о предварительном согласовании места размещения объекта. Подготовленный проект постановления согласовывается заместителем председателя КСА в течение 1 рабочего дня.</w:t>
      </w:r>
    </w:p>
    <w:bookmarkEnd w:id="38"/>
    <w:p w:rsidR="00A25D30" w:rsidRPr="00A25D30" w:rsidRDefault="00A25D30" w:rsidP="00A25D30">
      <w:pPr>
        <w:ind w:firstLine="720"/>
        <w:jc w:val="both"/>
        <w:rPr>
          <w:szCs w:val="24"/>
        </w:rPr>
      </w:pPr>
      <w:r w:rsidRPr="00A25D30">
        <w:rPr>
          <w:szCs w:val="24"/>
        </w:rPr>
        <w:t>Специалист КСА фиксирует в контрольном листе время передачи дела, свои фамилию, имя, отчество, после чего передает документы в ОПО.</w:t>
      </w:r>
    </w:p>
    <w:p w:rsidR="00A25D30" w:rsidRPr="00A25D30" w:rsidRDefault="00A25D30" w:rsidP="00A25D30">
      <w:pPr>
        <w:ind w:firstLine="720"/>
        <w:jc w:val="both"/>
        <w:rPr>
          <w:szCs w:val="24"/>
        </w:rPr>
      </w:pPr>
      <w:r w:rsidRPr="00A25D30">
        <w:rPr>
          <w:szCs w:val="24"/>
        </w:rPr>
        <w:t>Специалист ОПО фиксирует в контрольном листе время принятия дела, а также свои фамилию, имя, отчество.</w:t>
      </w:r>
    </w:p>
    <w:p w:rsidR="00A25D30" w:rsidRPr="00A25D30" w:rsidRDefault="00A25D30" w:rsidP="00A25D30">
      <w:pPr>
        <w:ind w:firstLine="720"/>
        <w:jc w:val="both"/>
        <w:rPr>
          <w:szCs w:val="24"/>
        </w:rPr>
      </w:pPr>
      <w:r w:rsidRPr="00A25D30">
        <w:rPr>
          <w:szCs w:val="24"/>
        </w:rPr>
        <w:t>Проект постановления администрации района согласовывается с руководителем ОПО в течение 3 дней.</w:t>
      </w:r>
    </w:p>
    <w:p w:rsidR="00A25D30" w:rsidRPr="00A25D30" w:rsidRDefault="00A25D30" w:rsidP="00A25D30">
      <w:pPr>
        <w:ind w:firstLine="720"/>
        <w:jc w:val="both"/>
        <w:rPr>
          <w:szCs w:val="24"/>
        </w:rPr>
      </w:pPr>
      <w:r w:rsidRPr="00A25D30">
        <w:rPr>
          <w:szCs w:val="24"/>
        </w:rPr>
        <w:t>Специалист ОПО фиксирует в контрольном листе время передачи дела, а также свои фамилию, имя, отчество и передает документы секретарю главы района.</w:t>
      </w:r>
    </w:p>
    <w:p w:rsidR="00A25D30" w:rsidRPr="00A25D30" w:rsidRDefault="00A25D30" w:rsidP="00A25D30">
      <w:pPr>
        <w:ind w:firstLine="720"/>
        <w:jc w:val="both"/>
        <w:rPr>
          <w:szCs w:val="24"/>
        </w:rPr>
      </w:pPr>
      <w:r w:rsidRPr="00A25D30">
        <w:rPr>
          <w:szCs w:val="24"/>
        </w:rPr>
        <w:t>Секретарь главы района фиксирует в контрольном листе время принятия и передачи дела, а также свои фамилию, имя, отчество.</w:t>
      </w:r>
    </w:p>
    <w:p w:rsidR="00A25D30" w:rsidRPr="00A25D30" w:rsidRDefault="00A25D30" w:rsidP="00A25D30">
      <w:pPr>
        <w:ind w:firstLine="720"/>
        <w:jc w:val="both"/>
        <w:rPr>
          <w:szCs w:val="24"/>
        </w:rPr>
      </w:pPr>
      <w:r w:rsidRPr="00A25D30">
        <w:rPr>
          <w:szCs w:val="24"/>
        </w:rPr>
        <w:t>Проект постановления администрации района согласовывается главой района в течение 2 рабочих дней.</w:t>
      </w:r>
    </w:p>
    <w:p w:rsidR="00A25D30" w:rsidRPr="00A25D30" w:rsidRDefault="00A25D30" w:rsidP="00A25D30">
      <w:pPr>
        <w:ind w:firstLine="720"/>
        <w:jc w:val="both"/>
        <w:rPr>
          <w:szCs w:val="24"/>
        </w:rPr>
      </w:pPr>
      <w:r w:rsidRPr="00A25D30">
        <w:rPr>
          <w:szCs w:val="24"/>
        </w:rPr>
        <w:t>Секретарь главы района фиксирует в контрольном листе время передачи дела, с приложенным проектом постановления администрации района, после чего передает документы специалисту ОПО.</w:t>
      </w:r>
    </w:p>
    <w:p w:rsidR="00A25D30" w:rsidRPr="00A25D30" w:rsidRDefault="00A25D30" w:rsidP="00A25D30">
      <w:pPr>
        <w:ind w:firstLine="720"/>
        <w:jc w:val="both"/>
        <w:rPr>
          <w:szCs w:val="24"/>
        </w:rPr>
      </w:pPr>
      <w:r w:rsidRPr="00A25D30">
        <w:rPr>
          <w:szCs w:val="24"/>
        </w:rPr>
        <w:t xml:space="preserve">Специалист ОПО фиксирует в контрольном листе время принятия документов, а также свои фамилию, имя, отчество. Оформление проекта постановления администрации </w:t>
      </w:r>
      <w:r w:rsidRPr="00A25D30">
        <w:rPr>
          <w:szCs w:val="24"/>
        </w:rPr>
        <w:lastRenderedPageBreak/>
        <w:t>района на бланке утвержденного образца, подписание главой района, присвоение реквизитов постановлению осуществляется в течение 2 рабочих дней.</w:t>
      </w:r>
    </w:p>
    <w:p w:rsidR="00A25D30" w:rsidRPr="00A25D30" w:rsidRDefault="00A25D30" w:rsidP="00A25D30">
      <w:pPr>
        <w:ind w:firstLine="720"/>
        <w:jc w:val="both"/>
        <w:rPr>
          <w:szCs w:val="24"/>
        </w:rPr>
      </w:pPr>
      <w:r w:rsidRPr="00A25D30">
        <w:rPr>
          <w:szCs w:val="24"/>
        </w:rPr>
        <w:t>Экземпляры постановления администрации района подлежат передаче в КСА и МФЦ в течение 1 рабочего дня.</w:t>
      </w:r>
    </w:p>
    <w:p w:rsidR="00A25D30" w:rsidRPr="00A25D30" w:rsidRDefault="00A25D30" w:rsidP="00A25D30">
      <w:pPr>
        <w:ind w:firstLine="720"/>
        <w:jc w:val="both"/>
        <w:rPr>
          <w:szCs w:val="24"/>
        </w:rPr>
      </w:pPr>
      <w:bookmarkStart w:id="39" w:name="sub_30"/>
      <w:r w:rsidRPr="00A25D30">
        <w:rPr>
          <w:szCs w:val="24"/>
        </w:rPr>
        <w:t>30. Выдача заявителю итогового документа, осуществляется в порядке, установленном пункте 25 настоящего регламента.</w:t>
      </w:r>
    </w:p>
    <w:p w:rsidR="00A25D30" w:rsidRPr="00A25D30" w:rsidRDefault="00A25D30" w:rsidP="00A25D30">
      <w:pPr>
        <w:ind w:firstLine="720"/>
        <w:jc w:val="both"/>
        <w:rPr>
          <w:szCs w:val="24"/>
        </w:rPr>
      </w:pPr>
      <w:bookmarkStart w:id="40" w:name="sub_31"/>
      <w:bookmarkEnd w:id="39"/>
      <w:r w:rsidRPr="00A25D30">
        <w:rPr>
          <w:szCs w:val="24"/>
        </w:rPr>
        <w:t>31. Специалист КСА обеспечивает уведомление заявителя об истечении срока действия решения о предварительном согласовании места размещения объекта, посредством направления уведомительного письма за подписью главы района (</w:t>
      </w:r>
      <w:hyperlink w:anchor="sub_1018" w:history="1">
        <w:r w:rsidR="001F6040">
          <w:rPr>
            <w:rStyle w:val="a7"/>
            <w:rFonts w:eastAsiaTheme="minorEastAsia"/>
            <w:color w:val="auto"/>
            <w:szCs w:val="24"/>
          </w:rPr>
          <w:t>п</w:t>
        </w:r>
        <w:r w:rsidRPr="00A25D30">
          <w:rPr>
            <w:rStyle w:val="a7"/>
            <w:rFonts w:eastAsiaTheme="minorEastAsia"/>
            <w:color w:val="auto"/>
            <w:szCs w:val="24"/>
          </w:rPr>
          <w:t>риложение 8</w:t>
        </w:r>
      </w:hyperlink>
      <w:r w:rsidRPr="00A25D30">
        <w:rPr>
          <w:szCs w:val="24"/>
        </w:rPr>
        <w:t xml:space="preserve"> к административному регламенту) за 3 месяца до истечения срока действия решения о предварительном согласовании места размещения объекта.</w:t>
      </w:r>
    </w:p>
    <w:bookmarkEnd w:id="40"/>
    <w:p w:rsidR="00A25D30" w:rsidRPr="00A25D30" w:rsidRDefault="00A25D30" w:rsidP="00A25D30">
      <w:pPr>
        <w:ind w:firstLine="720"/>
        <w:jc w:val="both"/>
        <w:rPr>
          <w:szCs w:val="24"/>
        </w:rPr>
      </w:pPr>
      <w:r w:rsidRPr="00A25D30">
        <w:rPr>
          <w:szCs w:val="24"/>
        </w:rPr>
        <w:t>Специалист КСА ежеквартально обеспечивает направление в комиссию по рассмотрению вопросов связанных с распоряжением земельными участками в Агаповском муниципальном районе реестр данных за подписью заместителя председателя КСА об истекших сроках действия решений о предварительном согласовании места размещения объектов для рассмотрения вопроса об отмене соответствующих постановлений администрации района о предварительном согласовании места размещения объектов.</w:t>
      </w:r>
    </w:p>
    <w:p w:rsidR="00A25D30" w:rsidRPr="00A25D30" w:rsidRDefault="00A25D30" w:rsidP="00A25D30">
      <w:pPr>
        <w:ind w:firstLine="720"/>
        <w:jc w:val="both"/>
        <w:rPr>
          <w:szCs w:val="24"/>
        </w:rPr>
      </w:pPr>
    </w:p>
    <w:p w:rsidR="00A25D30" w:rsidRPr="00A25D30" w:rsidRDefault="00A25D30" w:rsidP="001F6040">
      <w:pPr>
        <w:pStyle w:val="1"/>
        <w:ind w:firstLine="720"/>
        <w:rPr>
          <w:b w:val="0"/>
          <w:sz w:val="24"/>
          <w:szCs w:val="24"/>
        </w:rPr>
      </w:pPr>
      <w:bookmarkStart w:id="41" w:name="sub_10500"/>
      <w:r w:rsidRPr="00A25D30">
        <w:rPr>
          <w:b w:val="0"/>
          <w:sz w:val="24"/>
          <w:szCs w:val="24"/>
        </w:rPr>
        <w:t>V. Формы контроля за исполнением административного регламента</w:t>
      </w:r>
    </w:p>
    <w:bookmarkEnd w:id="41"/>
    <w:p w:rsidR="00A25D30" w:rsidRPr="00A25D30" w:rsidRDefault="00A25D30" w:rsidP="00A25D30">
      <w:pPr>
        <w:ind w:firstLine="720"/>
        <w:jc w:val="both"/>
        <w:rPr>
          <w:szCs w:val="24"/>
        </w:rPr>
      </w:pPr>
    </w:p>
    <w:p w:rsidR="00A25D30" w:rsidRPr="00A25D30" w:rsidRDefault="00A25D30" w:rsidP="00A25D30">
      <w:pPr>
        <w:ind w:firstLine="720"/>
        <w:jc w:val="both"/>
        <w:rPr>
          <w:szCs w:val="24"/>
        </w:rPr>
      </w:pPr>
      <w:bookmarkStart w:id="42" w:name="sub_32"/>
      <w:r w:rsidRPr="00A25D30">
        <w:rPr>
          <w:szCs w:val="24"/>
        </w:rPr>
        <w:t>32.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МФЦ.</w:t>
      </w:r>
    </w:p>
    <w:bookmarkEnd w:id="42"/>
    <w:p w:rsidR="00A25D30" w:rsidRPr="00A25D30" w:rsidRDefault="00A25D30" w:rsidP="00A25D30">
      <w:pPr>
        <w:ind w:firstLine="720"/>
        <w:jc w:val="both"/>
        <w:rPr>
          <w:szCs w:val="24"/>
        </w:rPr>
      </w:pPr>
      <w:r w:rsidRPr="00A25D30">
        <w:rPr>
          <w:szCs w:val="24"/>
        </w:rPr>
        <w:t>Ежедневно специалист отдела контроля МФЦ осуществляет проверку исполнения сроков предоставления муниципальной услуги. В случае пропуска срока, установленного настоящим регламентом, но не более чем на один день, специалист отдела контроля МФЦ отправляет запрос на имя руководителя ответственного подразделения с целью выяснения причин пропуска установленного срока. В случае непринятия мер по устранению выявленного нарушения установленного срока руководителем МФЦ составляется служебная записка на имя заместителя главы района.</w:t>
      </w:r>
    </w:p>
    <w:p w:rsidR="00A25D30" w:rsidRPr="00A25D30" w:rsidRDefault="00A25D30" w:rsidP="00A25D30">
      <w:pPr>
        <w:ind w:firstLine="720"/>
        <w:jc w:val="both"/>
        <w:rPr>
          <w:szCs w:val="24"/>
        </w:rPr>
      </w:pPr>
      <w:r w:rsidRPr="00A25D30">
        <w:rPr>
          <w:szCs w:val="24"/>
        </w:rPr>
        <w:t>Ежемесячно, до 5-го числа месяца, руководители отделов МФЦ представляют руководителю МФЦ информацию о количестве обращений, поступивших за предшествующий месяц, количестве выданных документов, а также не выданных в установленный срок документов с указанием причин задержки и принятых мерах по их устранению.</w:t>
      </w:r>
    </w:p>
    <w:p w:rsidR="00A25D30" w:rsidRPr="00A25D30" w:rsidRDefault="00A25D30" w:rsidP="00A25D30">
      <w:pPr>
        <w:ind w:firstLine="720"/>
        <w:jc w:val="both"/>
        <w:rPr>
          <w:szCs w:val="24"/>
        </w:rPr>
      </w:pPr>
      <w:r w:rsidRPr="00A25D30">
        <w:rPr>
          <w:szCs w:val="24"/>
        </w:rPr>
        <w:t>Ответственность за организацию работы МФЦ возлагается на руководителя МФЦ.</w:t>
      </w:r>
    </w:p>
    <w:p w:rsidR="00A25D30" w:rsidRPr="00A25D30" w:rsidRDefault="00A25D30" w:rsidP="00A25D30">
      <w:pPr>
        <w:ind w:firstLine="720"/>
        <w:jc w:val="both"/>
        <w:rPr>
          <w:szCs w:val="24"/>
        </w:rPr>
      </w:pPr>
    </w:p>
    <w:p w:rsidR="00A25D30" w:rsidRPr="00A25D30" w:rsidRDefault="00A25D30" w:rsidP="001F6040">
      <w:pPr>
        <w:pStyle w:val="1"/>
        <w:ind w:firstLine="720"/>
        <w:rPr>
          <w:b w:val="0"/>
          <w:sz w:val="24"/>
          <w:szCs w:val="24"/>
        </w:rPr>
      </w:pPr>
      <w:bookmarkStart w:id="43" w:name="sub_10600"/>
      <w:r w:rsidRPr="00A25D30">
        <w:rPr>
          <w:b w:val="0"/>
          <w:sz w:val="24"/>
          <w:szCs w:val="24"/>
        </w:rPr>
        <w:t>VI.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bookmarkEnd w:id="43"/>
    <w:p w:rsidR="00A25D30" w:rsidRPr="00A25D30" w:rsidRDefault="00A25D30" w:rsidP="001F6040">
      <w:pPr>
        <w:ind w:firstLine="720"/>
        <w:jc w:val="center"/>
        <w:rPr>
          <w:szCs w:val="24"/>
        </w:rPr>
      </w:pPr>
    </w:p>
    <w:p w:rsidR="00A25D30" w:rsidRPr="00A25D30" w:rsidRDefault="00A25D30" w:rsidP="00A25D30">
      <w:pPr>
        <w:ind w:firstLine="720"/>
        <w:jc w:val="both"/>
        <w:rPr>
          <w:szCs w:val="24"/>
        </w:rPr>
      </w:pPr>
      <w:bookmarkStart w:id="44" w:name="sub_33"/>
      <w:r w:rsidRPr="00A25D30">
        <w:rPr>
          <w:szCs w:val="24"/>
        </w:rPr>
        <w:t>33. Заинтересованные лица (далее - заявители) могут обжаловать отказ в приеме документов, необходимых для предоставления муниципальной услуги, а также отказ в предоставлении муниципальной услуги в досудебном порядке.</w:t>
      </w:r>
    </w:p>
    <w:p w:rsidR="00A25D30" w:rsidRPr="00A25D30" w:rsidRDefault="00A25D30" w:rsidP="00A25D30">
      <w:pPr>
        <w:ind w:firstLine="720"/>
        <w:jc w:val="both"/>
        <w:rPr>
          <w:szCs w:val="24"/>
        </w:rPr>
      </w:pPr>
      <w:bookmarkStart w:id="45" w:name="sub_34"/>
      <w:bookmarkEnd w:id="44"/>
      <w:r w:rsidRPr="00A25D30">
        <w:rPr>
          <w:szCs w:val="24"/>
        </w:rPr>
        <w:t>34. Заявитель может обратиться с жалобой в том числе в следующих случаях:</w:t>
      </w:r>
    </w:p>
    <w:bookmarkEnd w:id="45"/>
    <w:p w:rsidR="00A25D30" w:rsidRPr="00A25D30" w:rsidRDefault="00A25D30" w:rsidP="00A25D30">
      <w:pPr>
        <w:ind w:firstLine="720"/>
        <w:jc w:val="both"/>
        <w:rPr>
          <w:szCs w:val="24"/>
        </w:rPr>
      </w:pPr>
      <w:r w:rsidRPr="00A25D30">
        <w:rPr>
          <w:szCs w:val="24"/>
        </w:rPr>
        <w:t>1) нарушение срока регистрации запроса заявителя о предоставлении муниципальной услуги;</w:t>
      </w:r>
    </w:p>
    <w:p w:rsidR="00A25D30" w:rsidRPr="00A25D30" w:rsidRDefault="00A25D30" w:rsidP="00A25D30">
      <w:pPr>
        <w:ind w:firstLine="720"/>
        <w:jc w:val="both"/>
        <w:rPr>
          <w:szCs w:val="24"/>
        </w:rPr>
      </w:pPr>
      <w:r w:rsidRPr="00A25D30">
        <w:rPr>
          <w:szCs w:val="24"/>
        </w:rPr>
        <w:t>2) нарушение срока предоставления муниципальной услуги;</w:t>
      </w:r>
    </w:p>
    <w:p w:rsidR="00A25D30" w:rsidRPr="00A25D30" w:rsidRDefault="00A25D30" w:rsidP="00A25D30">
      <w:pPr>
        <w:ind w:firstLine="720"/>
        <w:jc w:val="both"/>
        <w:rPr>
          <w:szCs w:val="24"/>
        </w:rPr>
      </w:pPr>
      <w:r w:rsidRPr="00A25D30">
        <w:rPr>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A25D30">
        <w:rPr>
          <w:szCs w:val="24"/>
        </w:rPr>
        <w:lastRenderedPageBreak/>
        <w:t>Российской Федерации, муниципальными правовыми актами для предоставления муниципальной услуги;</w:t>
      </w:r>
    </w:p>
    <w:p w:rsidR="00A25D30" w:rsidRPr="00A25D30" w:rsidRDefault="00A25D30" w:rsidP="00A25D30">
      <w:pPr>
        <w:ind w:firstLine="720"/>
        <w:jc w:val="both"/>
        <w:rPr>
          <w:szCs w:val="24"/>
        </w:rPr>
      </w:pPr>
      <w:r w:rsidRPr="00A25D30">
        <w:rPr>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5D30" w:rsidRPr="00A25D30" w:rsidRDefault="00A25D30" w:rsidP="00A25D30">
      <w:pPr>
        <w:ind w:firstLine="720"/>
        <w:jc w:val="both"/>
        <w:rPr>
          <w:szCs w:val="24"/>
        </w:rPr>
      </w:pPr>
      <w:r w:rsidRPr="00A25D30">
        <w:rPr>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5D30" w:rsidRPr="00A25D30" w:rsidRDefault="00A25D30" w:rsidP="00A25D30">
      <w:pPr>
        <w:ind w:firstLine="720"/>
        <w:jc w:val="both"/>
        <w:rPr>
          <w:szCs w:val="24"/>
        </w:rPr>
      </w:pPr>
      <w:r w:rsidRPr="00A25D30">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5D30" w:rsidRPr="00A25D30" w:rsidRDefault="00A25D30" w:rsidP="00A25D30">
      <w:pPr>
        <w:ind w:firstLine="720"/>
        <w:jc w:val="both"/>
        <w:rPr>
          <w:szCs w:val="24"/>
        </w:rPr>
      </w:pPr>
      <w:r w:rsidRPr="00A25D30">
        <w:rPr>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5D30" w:rsidRPr="00A25D30" w:rsidRDefault="00A25D30" w:rsidP="00A25D30">
      <w:pPr>
        <w:ind w:firstLine="720"/>
        <w:jc w:val="both"/>
        <w:rPr>
          <w:szCs w:val="24"/>
        </w:rPr>
      </w:pPr>
      <w:bookmarkStart w:id="46" w:name="sub_35"/>
      <w:r w:rsidRPr="00A25D30">
        <w:rPr>
          <w:szCs w:val="24"/>
        </w:rPr>
        <w:t>35. Общие требования к порядку подачи и рассмотрения жалобы:</w:t>
      </w:r>
    </w:p>
    <w:bookmarkEnd w:id="46"/>
    <w:p w:rsidR="00A25D30" w:rsidRPr="00A25D30" w:rsidRDefault="00A25D30" w:rsidP="00A25D30">
      <w:pPr>
        <w:ind w:firstLine="720"/>
        <w:jc w:val="both"/>
        <w:rPr>
          <w:szCs w:val="24"/>
        </w:rPr>
      </w:pPr>
      <w:r w:rsidRPr="00A25D30">
        <w:rPr>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25D30" w:rsidRPr="00A25D30" w:rsidRDefault="00A25D30" w:rsidP="00A25D30">
      <w:pPr>
        <w:ind w:firstLine="720"/>
        <w:jc w:val="both"/>
        <w:rPr>
          <w:szCs w:val="24"/>
        </w:rPr>
      </w:pPr>
      <w:r w:rsidRPr="00A25D30">
        <w:rPr>
          <w:szCs w:val="24"/>
        </w:rPr>
        <w:t>2)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25D30" w:rsidRPr="00A25D30" w:rsidRDefault="00A25D30" w:rsidP="00A25D30">
      <w:pPr>
        <w:ind w:firstLine="720"/>
        <w:jc w:val="both"/>
        <w:rPr>
          <w:szCs w:val="24"/>
        </w:rPr>
      </w:pPr>
      <w:bookmarkStart w:id="47" w:name="sub_36"/>
      <w:r w:rsidRPr="00A25D30">
        <w:rPr>
          <w:szCs w:val="24"/>
        </w:rPr>
        <w:t>36. Жалоба должна содержать:</w:t>
      </w:r>
    </w:p>
    <w:bookmarkEnd w:id="47"/>
    <w:p w:rsidR="00A25D30" w:rsidRPr="00A25D30" w:rsidRDefault="00A25D30" w:rsidP="00A25D30">
      <w:pPr>
        <w:ind w:firstLine="720"/>
        <w:jc w:val="both"/>
        <w:rPr>
          <w:szCs w:val="24"/>
        </w:rPr>
      </w:pPr>
      <w:r w:rsidRPr="00A25D30">
        <w:rPr>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5D30" w:rsidRPr="00A25D30" w:rsidRDefault="00A25D30" w:rsidP="00A25D30">
      <w:pPr>
        <w:ind w:firstLine="720"/>
        <w:jc w:val="both"/>
        <w:rPr>
          <w:szCs w:val="24"/>
        </w:rPr>
      </w:pPr>
      <w:r w:rsidRPr="00A25D30">
        <w:rPr>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5D30" w:rsidRPr="00A25D30" w:rsidRDefault="00A25D30" w:rsidP="00A25D30">
      <w:pPr>
        <w:ind w:firstLine="720"/>
        <w:jc w:val="both"/>
        <w:rPr>
          <w:szCs w:val="24"/>
        </w:rPr>
      </w:pPr>
      <w:r w:rsidRPr="00A25D30">
        <w:rPr>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5D30" w:rsidRPr="00A25D30" w:rsidRDefault="00A25D30" w:rsidP="00A25D30">
      <w:pPr>
        <w:ind w:firstLine="720"/>
        <w:jc w:val="both"/>
        <w:rPr>
          <w:szCs w:val="24"/>
        </w:rPr>
      </w:pPr>
      <w:r w:rsidRPr="00A25D30">
        <w:rPr>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25D30" w:rsidRPr="00A25D30" w:rsidRDefault="00A25D30" w:rsidP="00A25D30">
      <w:pPr>
        <w:ind w:firstLine="720"/>
        <w:jc w:val="both"/>
        <w:rPr>
          <w:szCs w:val="24"/>
        </w:rPr>
      </w:pPr>
      <w:bookmarkStart w:id="48" w:name="sub_37"/>
      <w:r w:rsidRPr="00A25D30">
        <w:rPr>
          <w:szCs w:val="24"/>
        </w:rPr>
        <w:t xml:space="preserve">37.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A25D30">
        <w:rPr>
          <w:szCs w:val="24"/>
        </w:rPr>
        <w:lastRenderedPageBreak/>
        <w:t>установленного срока таких исправлений - в течение пяти рабочих дней со дня ее регистрации.</w:t>
      </w:r>
    </w:p>
    <w:p w:rsidR="00A25D30" w:rsidRPr="00A25D30" w:rsidRDefault="00A25D30" w:rsidP="00A25D30">
      <w:pPr>
        <w:ind w:firstLine="720"/>
        <w:jc w:val="both"/>
        <w:rPr>
          <w:szCs w:val="24"/>
        </w:rPr>
      </w:pPr>
      <w:bookmarkStart w:id="49" w:name="sub_38"/>
      <w:bookmarkEnd w:id="48"/>
      <w:r w:rsidRPr="00A25D30">
        <w:rPr>
          <w:szCs w:val="24"/>
        </w:rPr>
        <w:t>38. По результатам рассмотрения жалобы орган, предоставляющий муниципальную услугу, принимает одно из следующих решений:</w:t>
      </w:r>
    </w:p>
    <w:bookmarkEnd w:id="49"/>
    <w:p w:rsidR="00A25D30" w:rsidRPr="00A25D30" w:rsidRDefault="00A25D30" w:rsidP="00A25D30">
      <w:pPr>
        <w:ind w:firstLine="720"/>
        <w:jc w:val="both"/>
        <w:rPr>
          <w:szCs w:val="24"/>
        </w:rPr>
      </w:pPr>
      <w:r w:rsidRPr="00A25D30">
        <w:rPr>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25D30" w:rsidRPr="00A25D30" w:rsidRDefault="00A25D30" w:rsidP="00A25D30">
      <w:pPr>
        <w:ind w:firstLine="720"/>
        <w:jc w:val="both"/>
        <w:rPr>
          <w:szCs w:val="24"/>
        </w:rPr>
      </w:pPr>
      <w:r w:rsidRPr="00A25D30">
        <w:rPr>
          <w:szCs w:val="24"/>
        </w:rPr>
        <w:t>2) отказывает в удовлетворении жалобы.</w:t>
      </w:r>
    </w:p>
    <w:p w:rsidR="00A25D30" w:rsidRPr="00A25D30" w:rsidRDefault="00A25D30" w:rsidP="00A25D30">
      <w:pPr>
        <w:ind w:firstLine="720"/>
        <w:jc w:val="both"/>
        <w:rPr>
          <w:szCs w:val="24"/>
        </w:rPr>
      </w:pPr>
      <w:bookmarkStart w:id="50" w:name="sub_39"/>
      <w:r w:rsidRPr="00A25D30">
        <w:rPr>
          <w:szCs w:val="24"/>
        </w:rPr>
        <w:t>39.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50"/>
    <w:p w:rsidR="00A25D30" w:rsidRPr="00A25D30" w:rsidRDefault="00A25D30" w:rsidP="00A25D30">
      <w:pPr>
        <w:ind w:firstLine="720"/>
        <w:jc w:val="both"/>
        <w:rPr>
          <w:szCs w:val="24"/>
        </w:rPr>
      </w:pPr>
      <w:r w:rsidRPr="00A25D30">
        <w:rPr>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5D30" w:rsidRPr="00A25D30" w:rsidRDefault="00A25D30" w:rsidP="00A25D30">
      <w:pPr>
        <w:ind w:firstLine="720"/>
        <w:jc w:val="both"/>
        <w:rPr>
          <w:szCs w:val="24"/>
        </w:rPr>
      </w:pPr>
      <w:r w:rsidRPr="00A25D30">
        <w:rPr>
          <w:szCs w:val="24"/>
        </w:rPr>
        <w:t xml:space="preserve">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 </w:t>
      </w:r>
      <w:hyperlink r:id="rId55" w:history="1">
        <w:r w:rsidRPr="00A25D30">
          <w:rPr>
            <w:rStyle w:val="a7"/>
            <w:rFonts w:eastAsiaTheme="minorEastAsia"/>
            <w:color w:val="auto"/>
            <w:szCs w:val="24"/>
          </w:rPr>
          <w:t>Гражданским процессуальным кодексом</w:t>
        </w:r>
      </w:hyperlink>
      <w:r w:rsidRPr="00A25D30">
        <w:rPr>
          <w:szCs w:val="24"/>
        </w:rPr>
        <w:t xml:space="preserve"> Российской Федерации, </w:t>
      </w:r>
      <w:hyperlink r:id="rId56" w:history="1">
        <w:r w:rsidRPr="00A25D30">
          <w:rPr>
            <w:rStyle w:val="a7"/>
            <w:rFonts w:eastAsiaTheme="minorEastAsia"/>
            <w:color w:val="auto"/>
            <w:szCs w:val="24"/>
          </w:rPr>
          <w:t>Арбитражным процессуальным кодексом</w:t>
        </w:r>
      </w:hyperlink>
      <w:r w:rsidRPr="00A25D30">
        <w:rPr>
          <w:szCs w:val="24"/>
        </w:rPr>
        <w:t xml:space="preserve"> Российской Федерации".</w:t>
      </w:r>
    </w:p>
    <w:p w:rsidR="00A25D30" w:rsidRDefault="00A25D30" w:rsidP="00A25D30">
      <w:pPr>
        <w:ind w:firstLine="720"/>
        <w:jc w:val="both"/>
      </w:pPr>
    </w:p>
    <w:tbl>
      <w:tblPr>
        <w:tblW w:w="0" w:type="auto"/>
        <w:tblInd w:w="108" w:type="dxa"/>
        <w:tblLook w:val="0000"/>
      </w:tblPr>
      <w:tblGrid>
        <w:gridCol w:w="6499"/>
        <w:gridCol w:w="3253"/>
      </w:tblGrid>
      <w:tr w:rsidR="00A25D30" w:rsidRPr="00B27DFC" w:rsidTr="00BD7006">
        <w:tc>
          <w:tcPr>
            <w:tcW w:w="6666" w:type="dxa"/>
            <w:tcBorders>
              <w:top w:val="nil"/>
              <w:left w:val="nil"/>
              <w:bottom w:val="nil"/>
              <w:right w:val="nil"/>
            </w:tcBorders>
            <w:vAlign w:val="bottom"/>
          </w:tcPr>
          <w:p w:rsidR="00A25D30" w:rsidRPr="00B27DFC" w:rsidRDefault="00A25D30" w:rsidP="00BD7006">
            <w:pPr>
              <w:pStyle w:val="a6"/>
              <w:rPr>
                <w:color w:val="FF0000"/>
                <w:sz w:val="26"/>
                <w:szCs w:val="26"/>
              </w:rPr>
            </w:pPr>
          </w:p>
        </w:tc>
        <w:tc>
          <w:tcPr>
            <w:tcW w:w="3333" w:type="dxa"/>
            <w:tcBorders>
              <w:top w:val="nil"/>
              <w:left w:val="nil"/>
              <w:bottom w:val="nil"/>
              <w:right w:val="nil"/>
            </w:tcBorders>
            <w:vAlign w:val="bottom"/>
          </w:tcPr>
          <w:p w:rsidR="00A25D30" w:rsidRPr="00B27DFC" w:rsidRDefault="00A25D30" w:rsidP="00BD7006">
            <w:pPr>
              <w:pStyle w:val="a5"/>
              <w:jc w:val="right"/>
              <w:rPr>
                <w:color w:val="FF0000"/>
                <w:sz w:val="26"/>
                <w:szCs w:val="26"/>
              </w:rPr>
            </w:pPr>
          </w:p>
        </w:tc>
      </w:tr>
    </w:tbl>
    <w:p w:rsidR="00A25D30" w:rsidRDefault="00A25D30" w:rsidP="00A25D30">
      <w:pPr>
        <w:ind w:firstLine="720"/>
        <w:jc w:val="both"/>
      </w:pPr>
    </w:p>
    <w:p w:rsidR="00A25D30" w:rsidRPr="001F6040" w:rsidRDefault="00A25D30" w:rsidP="001F6040">
      <w:pPr>
        <w:ind w:firstLine="720"/>
        <w:jc w:val="center"/>
        <w:rPr>
          <w:sz w:val="28"/>
          <w:szCs w:val="24"/>
        </w:rPr>
      </w:pPr>
      <w:r>
        <w:br w:type="page"/>
      </w:r>
      <w:bookmarkStart w:id="51" w:name="sub_1011"/>
      <w:r w:rsidR="001F6040">
        <w:lastRenderedPageBreak/>
        <w:t xml:space="preserve">                                                                           </w:t>
      </w:r>
      <w:r w:rsidRPr="001F6040">
        <w:rPr>
          <w:rStyle w:val="a8"/>
          <w:b w:val="0"/>
          <w:bCs/>
          <w:color w:val="auto"/>
          <w:sz w:val="28"/>
          <w:szCs w:val="24"/>
        </w:rPr>
        <w:t>Приложение  1</w:t>
      </w:r>
    </w:p>
    <w:bookmarkEnd w:id="51"/>
    <w:p w:rsidR="00A25D30" w:rsidRPr="001F6040" w:rsidRDefault="00A25D30" w:rsidP="00A25D30">
      <w:pPr>
        <w:ind w:firstLine="720"/>
        <w:jc w:val="right"/>
        <w:rPr>
          <w:szCs w:val="24"/>
        </w:rPr>
      </w:pPr>
      <w:r w:rsidRPr="001F6040">
        <w:rPr>
          <w:rStyle w:val="a8"/>
          <w:b w:val="0"/>
          <w:bCs/>
          <w:color w:val="auto"/>
          <w:sz w:val="28"/>
          <w:szCs w:val="24"/>
        </w:rPr>
        <w:t xml:space="preserve">к </w:t>
      </w:r>
      <w:hyperlink w:anchor="sub_1000" w:history="1">
        <w:r w:rsidRPr="001F6040">
          <w:rPr>
            <w:rStyle w:val="a7"/>
            <w:rFonts w:eastAsiaTheme="minorEastAsia"/>
            <w:bCs/>
            <w:color w:val="auto"/>
            <w:sz w:val="28"/>
            <w:szCs w:val="24"/>
          </w:rPr>
          <w:t>административному регламенту</w:t>
        </w:r>
      </w:hyperlink>
    </w:p>
    <w:p w:rsidR="00A25D30" w:rsidRDefault="00A25D30" w:rsidP="00A25D30">
      <w:pPr>
        <w:ind w:firstLine="720"/>
        <w:jc w:val="both"/>
        <w:rPr>
          <w:szCs w:val="24"/>
        </w:rPr>
      </w:pPr>
    </w:p>
    <w:p w:rsidR="001F6040" w:rsidRPr="001F6040" w:rsidRDefault="001F6040" w:rsidP="00A25D30">
      <w:pPr>
        <w:ind w:firstLine="720"/>
        <w:jc w:val="both"/>
        <w:rPr>
          <w:szCs w:val="24"/>
        </w:rPr>
      </w:pPr>
    </w:p>
    <w:p w:rsidR="00A25D30" w:rsidRPr="001F6040" w:rsidRDefault="00A25D30" w:rsidP="00A25D30">
      <w:pPr>
        <w:pStyle w:val="affb"/>
        <w:rPr>
          <w:rFonts w:ascii="Times New Roman" w:hAnsi="Times New Roman" w:cs="Times New Roman"/>
          <w:sz w:val="24"/>
          <w:szCs w:val="24"/>
        </w:rPr>
      </w:pPr>
      <w:r w:rsidRPr="001F6040">
        <w:rPr>
          <w:rFonts w:ascii="Times New Roman" w:hAnsi="Times New Roman" w:cs="Times New Roman"/>
          <w:sz w:val="24"/>
          <w:szCs w:val="24"/>
        </w:rPr>
        <w:t xml:space="preserve">              Главе Агаповского муниципального района ____________________________</w:t>
      </w:r>
    </w:p>
    <w:p w:rsidR="00A25D30" w:rsidRPr="001F6040" w:rsidRDefault="00A25D30" w:rsidP="00A25D30">
      <w:pPr>
        <w:pStyle w:val="affb"/>
        <w:rPr>
          <w:rFonts w:ascii="Times New Roman" w:hAnsi="Times New Roman" w:cs="Times New Roman"/>
          <w:sz w:val="24"/>
          <w:szCs w:val="24"/>
        </w:rPr>
      </w:pPr>
      <w:r w:rsidRPr="001F6040">
        <w:rPr>
          <w:rFonts w:ascii="Times New Roman" w:hAnsi="Times New Roman" w:cs="Times New Roman"/>
          <w:sz w:val="24"/>
          <w:szCs w:val="24"/>
        </w:rPr>
        <w:t xml:space="preserve">              от_________________________________________________________</w:t>
      </w:r>
    </w:p>
    <w:p w:rsidR="00A25D30" w:rsidRPr="001F6040" w:rsidRDefault="00A25D30" w:rsidP="00A25D30">
      <w:pPr>
        <w:pStyle w:val="affb"/>
        <w:rPr>
          <w:rFonts w:ascii="Times New Roman" w:hAnsi="Times New Roman" w:cs="Times New Roman"/>
          <w:sz w:val="24"/>
          <w:szCs w:val="24"/>
        </w:rPr>
      </w:pPr>
      <w:r w:rsidRPr="001F6040">
        <w:rPr>
          <w:rFonts w:ascii="Times New Roman" w:hAnsi="Times New Roman" w:cs="Times New Roman"/>
          <w:sz w:val="24"/>
          <w:szCs w:val="24"/>
        </w:rPr>
        <w:t xml:space="preserve">                 (Ф.И.О. физического лица, наименование юридического лица,</w:t>
      </w:r>
    </w:p>
    <w:p w:rsidR="00A25D30" w:rsidRPr="001F6040" w:rsidRDefault="00A25D30" w:rsidP="00A25D30">
      <w:pPr>
        <w:pStyle w:val="affb"/>
        <w:rPr>
          <w:rFonts w:ascii="Times New Roman" w:hAnsi="Times New Roman" w:cs="Times New Roman"/>
          <w:sz w:val="24"/>
          <w:szCs w:val="24"/>
        </w:rPr>
      </w:pPr>
      <w:r w:rsidRPr="001F6040">
        <w:rPr>
          <w:rFonts w:ascii="Times New Roman" w:hAnsi="Times New Roman" w:cs="Times New Roman"/>
          <w:sz w:val="24"/>
          <w:szCs w:val="24"/>
        </w:rPr>
        <w:t xml:space="preserve">                          Ф.И.О. индивидуального предпринимателя)</w:t>
      </w:r>
    </w:p>
    <w:p w:rsidR="00A25D30" w:rsidRPr="001F6040" w:rsidRDefault="00A25D30" w:rsidP="00A25D30">
      <w:pPr>
        <w:ind w:firstLine="720"/>
        <w:jc w:val="both"/>
        <w:rPr>
          <w:szCs w:val="24"/>
        </w:rPr>
      </w:pPr>
    </w:p>
    <w:p w:rsidR="00A25D30" w:rsidRPr="001F6040" w:rsidRDefault="00A25D30" w:rsidP="00A25D30">
      <w:pPr>
        <w:pStyle w:val="affb"/>
        <w:rPr>
          <w:rFonts w:ascii="Times New Roman" w:hAnsi="Times New Roman" w:cs="Times New Roman"/>
          <w:sz w:val="24"/>
          <w:szCs w:val="24"/>
        </w:rPr>
      </w:pPr>
      <w:r w:rsidRPr="001F6040">
        <w:rPr>
          <w:rFonts w:ascii="Times New Roman" w:hAnsi="Times New Roman" w:cs="Times New Roman"/>
          <w:sz w:val="24"/>
          <w:szCs w:val="24"/>
        </w:rPr>
        <w:t xml:space="preserve">              Ф.И.О., должность действующего от имени заявителя_____________</w:t>
      </w:r>
    </w:p>
    <w:p w:rsidR="00A25D30" w:rsidRPr="001F6040" w:rsidRDefault="00A25D30" w:rsidP="00A25D30">
      <w:pPr>
        <w:pStyle w:val="affb"/>
        <w:rPr>
          <w:rFonts w:ascii="Times New Roman" w:hAnsi="Times New Roman" w:cs="Times New Roman"/>
          <w:sz w:val="24"/>
          <w:szCs w:val="24"/>
        </w:rPr>
      </w:pPr>
      <w:r w:rsidRPr="001F6040">
        <w:rPr>
          <w:rFonts w:ascii="Times New Roman" w:hAnsi="Times New Roman" w:cs="Times New Roman"/>
          <w:sz w:val="24"/>
          <w:szCs w:val="24"/>
        </w:rPr>
        <w:t xml:space="preserve">              ___________________________________________________________</w:t>
      </w:r>
    </w:p>
    <w:p w:rsidR="00A25D30" w:rsidRPr="001F6040" w:rsidRDefault="00A25D30" w:rsidP="00A25D30">
      <w:pPr>
        <w:ind w:firstLine="720"/>
        <w:jc w:val="both"/>
        <w:rPr>
          <w:szCs w:val="24"/>
        </w:rPr>
      </w:pPr>
    </w:p>
    <w:p w:rsidR="00A25D30" w:rsidRPr="001F6040" w:rsidRDefault="00A25D30" w:rsidP="00A25D30">
      <w:pPr>
        <w:pStyle w:val="affb"/>
        <w:rPr>
          <w:rFonts w:ascii="Times New Roman" w:hAnsi="Times New Roman" w:cs="Times New Roman"/>
          <w:sz w:val="24"/>
          <w:szCs w:val="24"/>
        </w:rPr>
      </w:pPr>
      <w:r w:rsidRPr="001F6040">
        <w:rPr>
          <w:rFonts w:ascii="Times New Roman" w:hAnsi="Times New Roman" w:cs="Times New Roman"/>
          <w:sz w:val="24"/>
          <w:szCs w:val="24"/>
        </w:rPr>
        <w:t xml:space="preserve">              документ, удостоверяющий личность__________________________</w:t>
      </w:r>
    </w:p>
    <w:p w:rsidR="00A25D30" w:rsidRPr="001F6040" w:rsidRDefault="00A25D30" w:rsidP="00A25D30">
      <w:pPr>
        <w:pStyle w:val="affb"/>
        <w:rPr>
          <w:rFonts w:ascii="Times New Roman" w:hAnsi="Times New Roman" w:cs="Times New Roman"/>
          <w:sz w:val="24"/>
          <w:szCs w:val="24"/>
        </w:rPr>
      </w:pPr>
      <w:r w:rsidRPr="001F6040">
        <w:rPr>
          <w:rFonts w:ascii="Times New Roman" w:hAnsi="Times New Roman" w:cs="Times New Roman"/>
          <w:sz w:val="24"/>
          <w:szCs w:val="24"/>
        </w:rPr>
        <w:t xml:space="preserve">                                              (серия, номер, дата выдачи,</w:t>
      </w:r>
    </w:p>
    <w:p w:rsidR="00A25D30" w:rsidRPr="001F6040" w:rsidRDefault="00A25D30" w:rsidP="00A25D30">
      <w:pPr>
        <w:pStyle w:val="affb"/>
        <w:rPr>
          <w:rFonts w:ascii="Times New Roman" w:hAnsi="Times New Roman" w:cs="Times New Roman"/>
          <w:sz w:val="24"/>
          <w:szCs w:val="24"/>
        </w:rPr>
      </w:pPr>
      <w:r w:rsidRPr="001F6040">
        <w:rPr>
          <w:rFonts w:ascii="Times New Roman" w:hAnsi="Times New Roman" w:cs="Times New Roman"/>
          <w:sz w:val="24"/>
          <w:szCs w:val="24"/>
        </w:rPr>
        <w:t xml:space="preserve">                                                орган, выдавший документ)</w:t>
      </w:r>
    </w:p>
    <w:p w:rsidR="00A25D30" w:rsidRPr="001F6040" w:rsidRDefault="00A25D30" w:rsidP="00A25D30">
      <w:pPr>
        <w:pStyle w:val="affb"/>
        <w:rPr>
          <w:rFonts w:ascii="Times New Roman" w:hAnsi="Times New Roman" w:cs="Times New Roman"/>
          <w:sz w:val="24"/>
          <w:szCs w:val="24"/>
        </w:rPr>
      </w:pPr>
      <w:r w:rsidRPr="001F6040">
        <w:rPr>
          <w:rFonts w:ascii="Times New Roman" w:hAnsi="Times New Roman" w:cs="Times New Roman"/>
          <w:sz w:val="24"/>
          <w:szCs w:val="24"/>
        </w:rPr>
        <w:t xml:space="preserve">              ___________________________________________________________</w:t>
      </w:r>
    </w:p>
    <w:p w:rsidR="00A25D30" w:rsidRPr="001F6040" w:rsidRDefault="00A25D30" w:rsidP="00A25D30">
      <w:pPr>
        <w:pStyle w:val="affb"/>
        <w:rPr>
          <w:rFonts w:ascii="Times New Roman" w:hAnsi="Times New Roman" w:cs="Times New Roman"/>
          <w:sz w:val="24"/>
          <w:szCs w:val="24"/>
        </w:rPr>
      </w:pPr>
      <w:r w:rsidRPr="001F6040">
        <w:rPr>
          <w:rFonts w:ascii="Times New Roman" w:hAnsi="Times New Roman" w:cs="Times New Roman"/>
          <w:sz w:val="24"/>
          <w:szCs w:val="24"/>
        </w:rPr>
        <w:t xml:space="preserve">              документ,  подтверждающий  полномочия  действовать от имени</w:t>
      </w:r>
    </w:p>
    <w:p w:rsidR="00A25D30" w:rsidRPr="001F6040" w:rsidRDefault="00A25D30" w:rsidP="00A25D30">
      <w:pPr>
        <w:pStyle w:val="affb"/>
        <w:rPr>
          <w:rFonts w:ascii="Times New Roman" w:hAnsi="Times New Roman" w:cs="Times New Roman"/>
          <w:sz w:val="24"/>
          <w:szCs w:val="24"/>
        </w:rPr>
      </w:pPr>
      <w:r w:rsidRPr="001F6040">
        <w:rPr>
          <w:rFonts w:ascii="Times New Roman" w:hAnsi="Times New Roman" w:cs="Times New Roman"/>
          <w:sz w:val="24"/>
          <w:szCs w:val="24"/>
        </w:rPr>
        <w:t xml:space="preserve">              заявителя__________________________________________________</w:t>
      </w:r>
    </w:p>
    <w:p w:rsidR="00A25D30" w:rsidRPr="001F6040" w:rsidRDefault="00A25D30" w:rsidP="00A25D30">
      <w:pPr>
        <w:pStyle w:val="affb"/>
        <w:rPr>
          <w:rFonts w:ascii="Times New Roman" w:hAnsi="Times New Roman" w:cs="Times New Roman"/>
          <w:sz w:val="24"/>
          <w:szCs w:val="24"/>
        </w:rPr>
      </w:pPr>
      <w:r w:rsidRPr="001F6040">
        <w:rPr>
          <w:rFonts w:ascii="Times New Roman" w:hAnsi="Times New Roman" w:cs="Times New Roman"/>
          <w:sz w:val="24"/>
          <w:szCs w:val="24"/>
        </w:rPr>
        <w:t xml:space="preserve">              адрес______________________________________________________</w:t>
      </w:r>
    </w:p>
    <w:p w:rsidR="00A25D30" w:rsidRPr="001F6040" w:rsidRDefault="00A25D30" w:rsidP="00A25D30">
      <w:pPr>
        <w:pStyle w:val="affb"/>
        <w:rPr>
          <w:rFonts w:ascii="Times New Roman" w:hAnsi="Times New Roman" w:cs="Times New Roman"/>
          <w:sz w:val="24"/>
          <w:szCs w:val="24"/>
        </w:rPr>
      </w:pPr>
      <w:r w:rsidRPr="001F6040">
        <w:rPr>
          <w:rFonts w:ascii="Times New Roman" w:hAnsi="Times New Roman" w:cs="Times New Roman"/>
          <w:sz w:val="24"/>
          <w:szCs w:val="24"/>
        </w:rPr>
        <w:t xml:space="preserve">                         (юридический адрес, адрес места жительства)</w:t>
      </w:r>
    </w:p>
    <w:p w:rsidR="00A25D30" w:rsidRPr="001F6040" w:rsidRDefault="00A25D30" w:rsidP="00A25D30">
      <w:pPr>
        <w:ind w:firstLine="720"/>
        <w:jc w:val="both"/>
        <w:rPr>
          <w:szCs w:val="24"/>
        </w:rPr>
      </w:pPr>
    </w:p>
    <w:p w:rsidR="00A25D30" w:rsidRPr="001F6040" w:rsidRDefault="00A25D30" w:rsidP="00A25D30">
      <w:pPr>
        <w:pStyle w:val="affb"/>
        <w:rPr>
          <w:rFonts w:ascii="Times New Roman" w:hAnsi="Times New Roman" w:cs="Times New Roman"/>
          <w:sz w:val="24"/>
          <w:szCs w:val="24"/>
        </w:rPr>
      </w:pPr>
      <w:r w:rsidRPr="001F6040">
        <w:rPr>
          <w:rFonts w:ascii="Times New Roman" w:hAnsi="Times New Roman" w:cs="Times New Roman"/>
          <w:sz w:val="24"/>
          <w:szCs w:val="24"/>
        </w:rPr>
        <w:t xml:space="preserve">              контактный телефон▼________________________________________</w:t>
      </w:r>
    </w:p>
    <w:p w:rsidR="00A25D30" w:rsidRPr="001F6040" w:rsidRDefault="00A25D30" w:rsidP="00A25D30">
      <w:pPr>
        <w:pStyle w:val="affb"/>
        <w:rPr>
          <w:rFonts w:ascii="Times New Roman" w:hAnsi="Times New Roman" w:cs="Times New Roman"/>
          <w:sz w:val="24"/>
          <w:szCs w:val="24"/>
        </w:rPr>
      </w:pPr>
      <w:r w:rsidRPr="001F6040">
        <w:rPr>
          <w:rFonts w:ascii="Times New Roman" w:hAnsi="Times New Roman" w:cs="Times New Roman"/>
          <w:sz w:val="24"/>
          <w:szCs w:val="24"/>
        </w:rPr>
        <w:t xml:space="preserve">              ИНН/КПП____________________________________________________</w:t>
      </w:r>
    </w:p>
    <w:p w:rsidR="00A25D30" w:rsidRPr="001F6040" w:rsidRDefault="00A25D30" w:rsidP="00A25D30">
      <w:pPr>
        <w:pStyle w:val="affb"/>
        <w:rPr>
          <w:rFonts w:ascii="Times New Roman" w:hAnsi="Times New Roman" w:cs="Times New Roman"/>
          <w:sz w:val="24"/>
          <w:szCs w:val="24"/>
        </w:rPr>
      </w:pPr>
      <w:r w:rsidRPr="001F6040">
        <w:rPr>
          <w:rFonts w:ascii="Times New Roman" w:hAnsi="Times New Roman" w:cs="Times New Roman"/>
          <w:sz w:val="24"/>
          <w:szCs w:val="24"/>
        </w:rPr>
        <w:t xml:space="preserve">              ОГРН_______________________________________________________</w:t>
      </w:r>
    </w:p>
    <w:p w:rsidR="00A25D30" w:rsidRPr="001F6040" w:rsidRDefault="00A25D30" w:rsidP="00A25D30">
      <w:pPr>
        <w:pStyle w:val="affb"/>
        <w:rPr>
          <w:rFonts w:ascii="Times New Roman" w:hAnsi="Times New Roman" w:cs="Times New Roman"/>
          <w:sz w:val="24"/>
          <w:szCs w:val="24"/>
        </w:rPr>
      </w:pPr>
      <w:r w:rsidRPr="001F6040">
        <w:rPr>
          <w:rFonts w:ascii="Times New Roman" w:hAnsi="Times New Roman" w:cs="Times New Roman"/>
          <w:sz w:val="24"/>
          <w:szCs w:val="24"/>
        </w:rPr>
        <w:t xml:space="preserve">              расчетный счет_____________________________________________</w:t>
      </w:r>
    </w:p>
    <w:p w:rsidR="00A25D30" w:rsidRPr="001F6040" w:rsidRDefault="00A25D30" w:rsidP="00A25D30">
      <w:pPr>
        <w:ind w:firstLine="720"/>
        <w:jc w:val="both"/>
        <w:rPr>
          <w:szCs w:val="24"/>
        </w:rPr>
      </w:pPr>
    </w:p>
    <w:p w:rsidR="001F6040" w:rsidRDefault="001F6040" w:rsidP="001F6040">
      <w:pPr>
        <w:pStyle w:val="affb"/>
        <w:jc w:val="center"/>
        <w:rPr>
          <w:rStyle w:val="a8"/>
          <w:rFonts w:ascii="Times New Roman" w:hAnsi="Times New Roman" w:cs="Times New Roman"/>
          <w:b w:val="0"/>
          <w:bCs/>
          <w:color w:val="auto"/>
          <w:sz w:val="24"/>
          <w:szCs w:val="24"/>
        </w:rPr>
      </w:pPr>
    </w:p>
    <w:p w:rsidR="001F6040" w:rsidRDefault="001F6040" w:rsidP="001F6040">
      <w:pPr>
        <w:pStyle w:val="affb"/>
        <w:jc w:val="center"/>
        <w:rPr>
          <w:rStyle w:val="a8"/>
          <w:rFonts w:ascii="Times New Roman" w:hAnsi="Times New Roman" w:cs="Times New Roman"/>
          <w:b w:val="0"/>
          <w:bCs/>
          <w:color w:val="auto"/>
          <w:sz w:val="24"/>
          <w:szCs w:val="24"/>
        </w:rPr>
      </w:pPr>
    </w:p>
    <w:p w:rsidR="001F6040" w:rsidRDefault="001F6040" w:rsidP="001F6040">
      <w:pPr>
        <w:pStyle w:val="affb"/>
        <w:jc w:val="center"/>
        <w:rPr>
          <w:rStyle w:val="a8"/>
          <w:rFonts w:ascii="Times New Roman" w:hAnsi="Times New Roman" w:cs="Times New Roman"/>
          <w:b w:val="0"/>
          <w:bCs/>
          <w:color w:val="auto"/>
          <w:sz w:val="24"/>
          <w:szCs w:val="24"/>
        </w:rPr>
      </w:pPr>
    </w:p>
    <w:p w:rsidR="00A25D30" w:rsidRPr="001F6040" w:rsidRDefault="00A25D30" w:rsidP="001F6040">
      <w:pPr>
        <w:pStyle w:val="affb"/>
        <w:jc w:val="center"/>
        <w:rPr>
          <w:rFonts w:ascii="Times New Roman" w:hAnsi="Times New Roman" w:cs="Times New Roman"/>
          <w:bCs/>
          <w:sz w:val="24"/>
          <w:szCs w:val="24"/>
        </w:rPr>
      </w:pPr>
      <w:r w:rsidRPr="001F6040">
        <w:rPr>
          <w:rStyle w:val="a8"/>
          <w:rFonts w:ascii="Times New Roman" w:hAnsi="Times New Roman" w:cs="Times New Roman"/>
          <w:b w:val="0"/>
          <w:bCs/>
          <w:color w:val="auto"/>
          <w:sz w:val="24"/>
          <w:szCs w:val="24"/>
        </w:rPr>
        <w:t>Заявление</w:t>
      </w:r>
    </w:p>
    <w:p w:rsidR="00A25D30" w:rsidRPr="001F6040" w:rsidRDefault="00A25D30" w:rsidP="00A25D30">
      <w:pPr>
        <w:ind w:firstLine="720"/>
        <w:jc w:val="both"/>
        <w:rPr>
          <w:szCs w:val="24"/>
        </w:rPr>
      </w:pPr>
    </w:p>
    <w:p w:rsidR="00A25D30" w:rsidRPr="001F6040" w:rsidRDefault="00A25D30" w:rsidP="00A25D30">
      <w:pPr>
        <w:pStyle w:val="affb"/>
        <w:rPr>
          <w:rFonts w:ascii="Times New Roman" w:hAnsi="Times New Roman" w:cs="Times New Roman"/>
          <w:sz w:val="24"/>
          <w:szCs w:val="24"/>
        </w:rPr>
      </w:pPr>
      <w:r w:rsidRPr="001F6040">
        <w:rPr>
          <w:rFonts w:ascii="Times New Roman" w:hAnsi="Times New Roman" w:cs="Times New Roman"/>
          <w:sz w:val="24"/>
          <w:szCs w:val="24"/>
        </w:rPr>
        <w:t xml:space="preserve">     Прошу прекратить делопроизводство по заявлению N ________________ от</w:t>
      </w:r>
    </w:p>
    <w:p w:rsidR="00A25D30" w:rsidRPr="001F6040" w:rsidRDefault="00A25D30" w:rsidP="00A25D30">
      <w:pPr>
        <w:pStyle w:val="affb"/>
        <w:rPr>
          <w:rFonts w:ascii="Times New Roman" w:hAnsi="Times New Roman" w:cs="Times New Roman"/>
          <w:sz w:val="24"/>
          <w:szCs w:val="24"/>
        </w:rPr>
      </w:pPr>
      <w:r w:rsidRPr="001F6040">
        <w:rPr>
          <w:rFonts w:ascii="Times New Roman" w:hAnsi="Times New Roman" w:cs="Times New Roman"/>
          <w:sz w:val="24"/>
          <w:szCs w:val="24"/>
        </w:rPr>
        <w:t>______________________ и  возвратить  предоставленный  пакет   документов</w:t>
      </w:r>
    </w:p>
    <w:p w:rsidR="00A25D30" w:rsidRPr="001F6040" w:rsidRDefault="00A25D30" w:rsidP="00A25D30">
      <w:pPr>
        <w:pStyle w:val="affb"/>
        <w:rPr>
          <w:rFonts w:ascii="Times New Roman" w:hAnsi="Times New Roman" w:cs="Times New Roman"/>
          <w:sz w:val="24"/>
          <w:szCs w:val="24"/>
        </w:rPr>
      </w:pPr>
      <w:r w:rsidRPr="001F6040">
        <w:rPr>
          <w:rFonts w:ascii="Times New Roman" w:hAnsi="Times New Roman" w:cs="Times New Roman"/>
          <w:sz w:val="24"/>
          <w:szCs w:val="24"/>
        </w:rPr>
        <w:t>согласно приложенной к делу расписке.</w:t>
      </w:r>
    </w:p>
    <w:p w:rsidR="00A25D30" w:rsidRPr="001F6040" w:rsidRDefault="00A25D30" w:rsidP="00A25D30">
      <w:pPr>
        <w:ind w:firstLine="720"/>
        <w:jc w:val="both"/>
        <w:rPr>
          <w:szCs w:val="24"/>
        </w:rPr>
      </w:pPr>
    </w:p>
    <w:p w:rsidR="00A25D30" w:rsidRPr="001F6040" w:rsidRDefault="00A25D30" w:rsidP="00A25D30">
      <w:pPr>
        <w:ind w:firstLine="720"/>
        <w:jc w:val="both"/>
        <w:rPr>
          <w:szCs w:val="24"/>
        </w:rPr>
      </w:pPr>
    </w:p>
    <w:p w:rsidR="00A25D30" w:rsidRPr="001F6040" w:rsidRDefault="00A25D30" w:rsidP="00A25D30">
      <w:pPr>
        <w:pStyle w:val="affb"/>
        <w:rPr>
          <w:rFonts w:ascii="Times New Roman" w:hAnsi="Times New Roman" w:cs="Times New Roman"/>
          <w:sz w:val="24"/>
          <w:szCs w:val="24"/>
        </w:rPr>
      </w:pPr>
      <w:r w:rsidRPr="001F6040">
        <w:rPr>
          <w:rFonts w:ascii="Times New Roman" w:hAnsi="Times New Roman" w:cs="Times New Roman"/>
          <w:sz w:val="24"/>
          <w:szCs w:val="24"/>
        </w:rPr>
        <w:t>_________________________________________________________________________</w:t>
      </w:r>
    </w:p>
    <w:p w:rsidR="00A25D30" w:rsidRPr="001F6040" w:rsidRDefault="00A25D30" w:rsidP="00A25D30">
      <w:pPr>
        <w:pStyle w:val="affb"/>
        <w:rPr>
          <w:rFonts w:ascii="Times New Roman" w:hAnsi="Times New Roman" w:cs="Times New Roman"/>
          <w:sz w:val="24"/>
          <w:szCs w:val="24"/>
        </w:rPr>
      </w:pPr>
      <w:r w:rsidRPr="001F6040">
        <w:rPr>
          <w:rFonts w:ascii="Times New Roman" w:hAnsi="Times New Roman" w:cs="Times New Roman"/>
          <w:sz w:val="24"/>
          <w:szCs w:val="24"/>
        </w:rPr>
        <w:t xml:space="preserve">                                 (Ф.И.О.)</w:t>
      </w:r>
    </w:p>
    <w:p w:rsidR="00A25D30" w:rsidRPr="001F6040" w:rsidRDefault="00A25D30" w:rsidP="00A25D30">
      <w:pPr>
        <w:ind w:firstLine="720"/>
        <w:jc w:val="both"/>
        <w:rPr>
          <w:szCs w:val="24"/>
        </w:rPr>
      </w:pPr>
    </w:p>
    <w:p w:rsidR="00A25D30" w:rsidRPr="001F6040" w:rsidRDefault="00A25D30" w:rsidP="00A25D30">
      <w:pPr>
        <w:ind w:firstLine="720"/>
        <w:jc w:val="both"/>
        <w:rPr>
          <w:szCs w:val="24"/>
        </w:rPr>
      </w:pPr>
    </w:p>
    <w:p w:rsidR="00A25D30" w:rsidRPr="001F6040" w:rsidRDefault="00A25D30" w:rsidP="00A25D30">
      <w:pPr>
        <w:pStyle w:val="affb"/>
        <w:rPr>
          <w:rFonts w:ascii="Times New Roman" w:hAnsi="Times New Roman" w:cs="Times New Roman"/>
          <w:sz w:val="24"/>
          <w:szCs w:val="24"/>
        </w:rPr>
      </w:pPr>
      <w:r w:rsidRPr="001F6040">
        <w:rPr>
          <w:rFonts w:ascii="Times New Roman" w:hAnsi="Times New Roman" w:cs="Times New Roman"/>
          <w:sz w:val="24"/>
          <w:szCs w:val="24"/>
        </w:rPr>
        <w:t>________________________                              ___________________</w:t>
      </w:r>
    </w:p>
    <w:p w:rsidR="00A25D30" w:rsidRPr="001F6040" w:rsidRDefault="00A25D30" w:rsidP="00A25D30">
      <w:pPr>
        <w:pStyle w:val="affb"/>
        <w:rPr>
          <w:rFonts w:ascii="Times New Roman" w:hAnsi="Times New Roman" w:cs="Times New Roman"/>
          <w:sz w:val="24"/>
          <w:szCs w:val="24"/>
        </w:rPr>
      </w:pPr>
      <w:r w:rsidRPr="001F6040">
        <w:rPr>
          <w:rFonts w:ascii="Times New Roman" w:hAnsi="Times New Roman" w:cs="Times New Roman"/>
          <w:sz w:val="24"/>
          <w:szCs w:val="24"/>
        </w:rPr>
        <w:t xml:space="preserve">       (дата)                                              (подпись)</w:t>
      </w:r>
    </w:p>
    <w:p w:rsidR="00A25D30" w:rsidRPr="001F6040" w:rsidRDefault="00A25D30" w:rsidP="00A25D30">
      <w:pPr>
        <w:ind w:firstLine="720"/>
        <w:jc w:val="both"/>
        <w:rPr>
          <w:szCs w:val="24"/>
        </w:rPr>
      </w:pPr>
    </w:p>
    <w:p w:rsidR="00A25D30" w:rsidRPr="001F6040" w:rsidRDefault="00A25D30" w:rsidP="001F6040">
      <w:pPr>
        <w:ind w:firstLine="720"/>
        <w:jc w:val="center"/>
        <w:rPr>
          <w:b/>
          <w:sz w:val="28"/>
        </w:rPr>
      </w:pPr>
      <w:bookmarkStart w:id="52" w:name="sub_1012"/>
      <w:r w:rsidRPr="001F6040">
        <w:rPr>
          <w:rStyle w:val="a8"/>
          <w:b w:val="0"/>
          <w:bCs/>
          <w:color w:val="auto"/>
          <w:sz w:val="24"/>
          <w:szCs w:val="24"/>
        </w:rPr>
        <w:br w:type="page"/>
      </w:r>
      <w:r w:rsidR="001F6040">
        <w:rPr>
          <w:rStyle w:val="a8"/>
          <w:b w:val="0"/>
          <w:bCs/>
          <w:color w:val="auto"/>
          <w:sz w:val="24"/>
          <w:szCs w:val="24"/>
        </w:rPr>
        <w:lastRenderedPageBreak/>
        <w:t xml:space="preserve">                                                                              </w:t>
      </w:r>
      <w:r w:rsidRPr="001F6040">
        <w:rPr>
          <w:rStyle w:val="a8"/>
          <w:b w:val="0"/>
          <w:bCs/>
          <w:color w:val="auto"/>
          <w:sz w:val="28"/>
        </w:rPr>
        <w:t>Приложение  2</w:t>
      </w:r>
    </w:p>
    <w:bookmarkEnd w:id="52"/>
    <w:p w:rsidR="00A25D30" w:rsidRDefault="00A25D30" w:rsidP="00A25D30">
      <w:pPr>
        <w:ind w:firstLine="720"/>
        <w:jc w:val="right"/>
      </w:pPr>
      <w:r w:rsidRPr="001F6040">
        <w:rPr>
          <w:rStyle w:val="a8"/>
          <w:b w:val="0"/>
          <w:bCs/>
          <w:color w:val="auto"/>
          <w:sz w:val="28"/>
        </w:rPr>
        <w:t>к</w:t>
      </w:r>
      <w:r w:rsidRPr="001F6040">
        <w:rPr>
          <w:rStyle w:val="a8"/>
          <w:bCs/>
          <w:color w:val="auto"/>
          <w:sz w:val="28"/>
        </w:rPr>
        <w:t xml:space="preserve"> </w:t>
      </w:r>
      <w:hyperlink w:anchor="sub_1000" w:history="1">
        <w:r w:rsidRPr="001F6040">
          <w:rPr>
            <w:rStyle w:val="a7"/>
            <w:rFonts w:eastAsiaTheme="minorEastAsia"/>
            <w:bCs/>
            <w:color w:val="auto"/>
            <w:sz w:val="28"/>
          </w:rPr>
          <w:t>административному регламенту</w:t>
        </w:r>
      </w:hyperlink>
    </w:p>
    <w:p w:rsidR="00A25D30" w:rsidRDefault="00A25D30" w:rsidP="00A25D30">
      <w:pPr>
        <w:ind w:firstLine="720"/>
        <w:jc w:val="both"/>
      </w:pPr>
    </w:p>
    <w:p w:rsidR="001F6040" w:rsidRDefault="001F6040" w:rsidP="00A25D30">
      <w:pPr>
        <w:ind w:firstLine="720"/>
        <w:jc w:val="both"/>
      </w:pPr>
    </w:p>
    <w:p w:rsidR="001F6040" w:rsidRDefault="001F6040" w:rsidP="00A25D30">
      <w:pPr>
        <w:ind w:firstLine="720"/>
        <w:jc w:val="both"/>
      </w:pPr>
    </w:p>
    <w:p w:rsidR="00A25D30" w:rsidRDefault="00A25D30" w:rsidP="00A25D30">
      <w:pPr>
        <w:pStyle w:val="affb"/>
        <w:rPr>
          <w:sz w:val="20"/>
          <w:szCs w:val="20"/>
        </w:rPr>
      </w:pPr>
      <w:r>
        <w:rPr>
          <w:sz w:val="20"/>
          <w:szCs w:val="20"/>
        </w:rPr>
        <w:t xml:space="preserve">     АДМИНИСТРАЦИЯ                    Кому_______________________________</w:t>
      </w:r>
    </w:p>
    <w:p w:rsidR="00A25D30" w:rsidRDefault="00A25D30" w:rsidP="00A25D30">
      <w:pPr>
        <w:pStyle w:val="affb"/>
        <w:rPr>
          <w:sz w:val="20"/>
          <w:szCs w:val="20"/>
        </w:rPr>
      </w:pPr>
      <w:r>
        <w:rPr>
          <w:sz w:val="20"/>
          <w:szCs w:val="20"/>
        </w:rPr>
        <w:t xml:space="preserve">     Агаповского муниципального района         (фамилия, имя, отчество -</w:t>
      </w:r>
    </w:p>
    <w:p w:rsidR="00A25D30" w:rsidRDefault="00A25D30" w:rsidP="00A25D30">
      <w:pPr>
        <w:pStyle w:val="affb"/>
        <w:rPr>
          <w:sz w:val="20"/>
          <w:szCs w:val="20"/>
        </w:rPr>
      </w:pPr>
      <w:r>
        <w:rPr>
          <w:sz w:val="20"/>
          <w:szCs w:val="20"/>
        </w:rPr>
        <w:t xml:space="preserve">     ЧЕЛЯБИНСКОЙ ОБЛАСТИ             ___________________________________</w:t>
      </w:r>
    </w:p>
    <w:p w:rsidR="00A25D30" w:rsidRDefault="00A25D30" w:rsidP="00A25D30">
      <w:pPr>
        <w:pStyle w:val="affb"/>
        <w:rPr>
          <w:sz w:val="20"/>
          <w:szCs w:val="20"/>
        </w:rPr>
      </w:pPr>
      <w:r>
        <w:rPr>
          <w:sz w:val="20"/>
          <w:szCs w:val="20"/>
        </w:rPr>
        <w:t xml:space="preserve">                                                             для граждан;</w:t>
      </w:r>
    </w:p>
    <w:p w:rsidR="00A25D30" w:rsidRDefault="00A25D30" w:rsidP="00A25D30">
      <w:pPr>
        <w:pStyle w:val="affb"/>
        <w:rPr>
          <w:sz w:val="20"/>
          <w:szCs w:val="20"/>
        </w:rPr>
      </w:pPr>
      <w:r>
        <w:rPr>
          <w:sz w:val="20"/>
          <w:szCs w:val="20"/>
        </w:rPr>
        <w:t xml:space="preserve">                                      ___________________________________</w:t>
      </w:r>
    </w:p>
    <w:p w:rsidR="00A25D30" w:rsidRDefault="00A25D30" w:rsidP="00A25D30">
      <w:pPr>
        <w:pStyle w:val="affb"/>
        <w:rPr>
          <w:sz w:val="20"/>
          <w:szCs w:val="20"/>
        </w:rPr>
      </w:pPr>
      <w:r>
        <w:rPr>
          <w:sz w:val="20"/>
          <w:szCs w:val="20"/>
        </w:rPr>
        <w:t xml:space="preserve">                                        полное наименование организации -</w:t>
      </w:r>
    </w:p>
    <w:p w:rsidR="00A25D30" w:rsidRDefault="00A25D30" w:rsidP="00A25D30">
      <w:pPr>
        <w:pStyle w:val="affb"/>
        <w:rPr>
          <w:sz w:val="20"/>
          <w:szCs w:val="20"/>
        </w:rPr>
      </w:pPr>
      <w:r>
        <w:rPr>
          <w:sz w:val="20"/>
          <w:szCs w:val="20"/>
        </w:rPr>
        <w:t xml:space="preserve">                                      ___________________________________</w:t>
      </w:r>
    </w:p>
    <w:p w:rsidR="00A25D30" w:rsidRDefault="00A25D30" w:rsidP="00A25D30">
      <w:pPr>
        <w:pStyle w:val="affb"/>
        <w:rPr>
          <w:sz w:val="20"/>
          <w:szCs w:val="20"/>
        </w:rPr>
      </w:pPr>
      <w:r>
        <w:rPr>
          <w:sz w:val="20"/>
          <w:szCs w:val="20"/>
        </w:rPr>
        <w:t xml:space="preserve">                                                     для юридических лиц)</w:t>
      </w:r>
    </w:p>
    <w:p w:rsidR="00A25D30" w:rsidRDefault="00A25D30" w:rsidP="00A25D30">
      <w:pPr>
        <w:pStyle w:val="affb"/>
        <w:rPr>
          <w:sz w:val="20"/>
          <w:szCs w:val="20"/>
        </w:rPr>
      </w:pPr>
      <w:r>
        <w:rPr>
          <w:sz w:val="20"/>
          <w:szCs w:val="20"/>
        </w:rPr>
        <w:t xml:space="preserve">                                      Куда_______________________________</w:t>
      </w:r>
    </w:p>
    <w:p w:rsidR="00A25D30" w:rsidRDefault="00A25D30" w:rsidP="00A25D30">
      <w:pPr>
        <w:pStyle w:val="affb"/>
        <w:rPr>
          <w:sz w:val="20"/>
          <w:szCs w:val="20"/>
        </w:rPr>
      </w:pPr>
      <w:r>
        <w:rPr>
          <w:sz w:val="20"/>
          <w:szCs w:val="20"/>
        </w:rPr>
        <w:t xml:space="preserve">                                                 (почтовый индекс и адрес</w:t>
      </w:r>
    </w:p>
    <w:p w:rsidR="00A25D30" w:rsidRDefault="00A25D30" w:rsidP="00A25D30">
      <w:pPr>
        <w:pStyle w:val="affb"/>
        <w:rPr>
          <w:sz w:val="20"/>
          <w:szCs w:val="20"/>
        </w:rPr>
      </w:pPr>
      <w:r>
        <w:rPr>
          <w:sz w:val="20"/>
          <w:szCs w:val="20"/>
        </w:rPr>
        <w:t xml:space="preserve">                                      ___________________________________</w:t>
      </w:r>
    </w:p>
    <w:p w:rsidR="00A25D30" w:rsidRDefault="00A25D30" w:rsidP="00A25D30">
      <w:pPr>
        <w:pStyle w:val="affb"/>
        <w:rPr>
          <w:sz w:val="20"/>
          <w:szCs w:val="20"/>
        </w:rPr>
      </w:pPr>
      <w:r>
        <w:rPr>
          <w:sz w:val="20"/>
          <w:szCs w:val="20"/>
        </w:rPr>
        <w:t xml:space="preserve">                                            заявителя согласно заявлению)</w:t>
      </w:r>
    </w:p>
    <w:p w:rsidR="00A25D30" w:rsidRDefault="00A25D30" w:rsidP="00A25D30">
      <w:pPr>
        <w:ind w:firstLine="720"/>
        <w:jc w:val="both"/>
      </w:pPr>
    </w:p>
    <w:p w:rsidR="00A25D30" w:rsidRDefault="00A25D30" w:rsidP="00A25D30">
      <w:pPr>
        <w:ind w:firstLine="720"/>
        <w:jc w:val="both"/>
      </w:pPr>
    </w:p>
    <w:p w:rsidR="00A25D30" w:rsidRDefault="00A25D30" w:rsidP="001F6040">
      <w:pPr>
        <w:pStyle w:val="affb"/>
        <w:jc w:val="center"/>
        <w:rPr>
          <w:sz w:val="20"/>
          <w:szCs w:val="20"/>
        </w:rPr>
      </w:pPr>
      <w:r>
        <w:rPr>
          <w:sz w:val="20"/>
          <w:szCs w:val="20"/>
        </w:rPr>
        <w:t>"О выборе земельного участка"</w:t>
      </w:r>
    </w:p>
    <w:p w:rsidR="00A25D30" w:rsidRDefault="00A25D30" w:rsidP="00A25D30">
      <w:pPr>
        <w:ind w:firstLine="720"/>
        <w:jc w:val="both"/>
      </w:pPr>
    </w:p>
    <w:p w:rsidR="00A25D30" w:rsidRDefault="00A25D30" w:rsidP="00A25D30">
      <w:pPr>
        <w:pStyle w:val="affb"/>
        <w:rPr>
          <w:sz w:val="20"/>
          <w:szCs w:val="20"/>
        </w:rPr>
      </w:pPr>
      <w:r>
        <w:rPr>
          <w:sz w:val="20"/>
          <w:szCs w:val="20"/>
        </w:rPr>
        <w:t xml:space="preserve">     На Ваше заявление, поступившее в администрацию </w:t>
      </w:r>
      <w:r>
        <w:t xml:space="preserve">Агаповского муниципального района </w:t>
      </w:r>
      <w:r>
        <w:rPr>
          <w:sz w:val="20"/>
          <w:szCs w:val="20"/>
        </w:rPr>
        <w:t>__________ вх. N _____________, сообщаю следующее.</w:t>
      </w:r>
    </w:p>
    <w:p w:rsidR="00A25D30" w:rsidRDefault="00A25D30" w:rsidP="00A25D30">
      <w:pPr>
        <w:pStyle w:val="affb"/>
        <w:rPr>
          <w:sz w:val="20"/>
          <w:szCs w:val="20"/>
        </w:rPr>
      </w:pPr>
      <w:r>
        <w:rPr>
          <w:sz w:val="20"/>
          <w:szCs w:val="20"/>
        </w:rPr>
        <w:t xml:space="preserve">     С учетом рекомендации комиссии по рассмотрению вопросов, связанных с</w:t>
      </w:r>
    </w:p>
    <w:p w:rsidR="00A25D30" w:rsidRDefault="00A25D30" w:rsidP="00A25D30">
      <w:pPr>
        <w:pStyle w:val="affb"/>
        <w:rPr>
          <w:sz w:val="20"/>
          <w:szCs w:val="20"/>
        </w:rPr>
      </w:pPr>
      <w:r>
        <w:rPr>
          <w:sz w:val="20"/>
          <w:szCs w:val="20"/>
        </w:rPr>
        <w:t xml:space="preserve">распоряжением земельными участками в Агаповском муниципальном районе от  </w:t>
      </w:r>
    </w:p>
    <w:p w:rsidR="00A25D30" w:rsidRDefault="00A25D30" w:rsidP="00A25D30">
      <w:pPr>
        <w:pStyle w:val="affb"/>
        <w:rPr>
          <w:sz w:val="20"/>
          <w:szCs w:val="20"/>
        </w:rPr>
      </w:pPr>
      <w:r>
        <w:rPr>
          <w:sz w:val="20"/>
          <w:szCs w:val="20"/>
        </w:rPr>
        <w:t xml:space="preserve"> _________, протокол N ________ принято решение осуществить выбор земельного </w:t>
      </w:r>
    </w:p>
    <w:p w:rsidR="00A25D30" w:rsidRDefault="00A25D30" w:rsidP="00A25D30">
      <w:pPr>
        <w:pStyle w:val="affb"/>
        <w:rPr>
          <w:sz w:val="20"/>
          <w:szCs w:val="20"/>
        </w:rPr>
      </w:pPr>
      <w:r>
        <w:rPr>
          <w:sz w:val="20"/>
          <w:szCs w:val="20"/>
        </w:rPr>
        <w:t>участка, расположенного по адресу ______________________________________</w:t>
      </w:r>
    </w:p>
    <w:p w:rsidR="00A25D30" w:rsidRDefault="00A25D30" w:rsidP="00A25D30">
      <w:pPr>
        <w:pStyle w:val="affb"/>
        <w:rPr>
          <w:sz w:val="20"/>
          <w:szCs w:val="20"/>
        </w:rPr>
      </w:pPr>
      <w:r>
        <w:rPr>
          <w:sz w:val="20"/>
          <w:szCs w:val="20"/>
        </w:rPr>
        <w:t>и предварительно согласовать место размещения ___________________________</w:t>
      </w:r>
    </w:p>
    <w:p w:rsidR="00A25D30" w:rsidRDefault="00A25D30" w:rsidP="00A25D30">
      <w:pPr>
        <w:pStyle w:val="affb"/>
        <w:rPr>
          <w:sz w:val="20"/>
          <w:szCs w:val="20"/>
        </w:rPr>
      </w:pPr>
      <w:r>
        <w:rPr>
          <w:sz w:val="20"/>
          <w:szCs w:val="20"/>
        </w:rPr>
        <w:t>_________________________________________________________________________</w:t>
      </w:r>
    </w:p>
    <w:p w:rsidR="00A25D30" w:rsidRDefault="00A25D30" w:rsidP="00A25D30">
      <w:pPr>
        <w:pStyle w:val="affb"/>
        <w:rPr>
          <w:sz w:val="20"/>
          <w:szCs w:val="20"/>
        </w:rPr>
      </w:pPr>
      <w:r>
        <w:rPr>
          <w:sz w:val="20"/>
          <w:szCs w:val="20"/>
        </w:rPr>
        <w:t xml:space="preserve">     Для  дальнейшего  оформления   правоустанавливающих   документов  на</w:t>
      </w:r>
    </w:p>
    <w:p w:rsidR="00A25D30" w:rsidRDefault="00A25D30" w:rsidP="00A25D30">
      <w:pPr>
        <w:pStyle w:val="affb"/>
        <w:rPr>
          <w:sz w:val="20"/>
          <w:szCs w:val="20"/>
        </w:rPr>
      </w:pPr>
      <w:r>
        <w:rPr>
          <w:sz w:val="20"/>
          <w:szCs w:val="20"/>
        </w:rPr>
        <w:t>указанный земельный участок направляем Вам:</w:t>
      </w:r>
    </w:p>
    <w:p w:rsidR="00A25D30" w:rsidRDefault="00A25D30" w:rsidP="00A25D30">
      <w:pPr>
        <w:pStyle w:val="affb"/>
        <w:rPr>
          <w:sz w:val="20"/>
          <w:szCs w:val="20"/>
        </w:rPr>
      </w:pPr>
      <w:r>
        <w:rPr>
          <w:sz w:val="20"/>
          <w:szCs w:val="20"/>
        </w:rPr>
        <w:t xml:space="preserve">     1. Схему расположения земельного участка N _______________.</w:t>
      </w:r>
    </w:p>
    <w:p w:rsidR="00A25D30" w:rsidRDefault="00A25D30" w:rsidP="00A25D30">
      <w:pPr>
        <w:pStyle w:val="affb"/>
        <w:rPr>
          <w:sz w:val="20"/>
          <w:szCs w:val="20"/>
        </w:rPr>
      </w:pPr>
      <w:r>
        <w:rPr>
          <w:sz w:val="20"/>
          <w:szCs w:val="20"/>
        </w:rPr>
        <w:t xml:space="preserve">     2. Согласования от организаций,  обслуживающих  инженерные  сети,  и</w:t>
      </w:r>
    </w:p>
    <w:p w:rsidR="00A25D30" w:rsidRDefault="00A25D30" w:rsidP="00A25D30">
      <w:pPr>
        <w:pStyle w:val="affb"/>
        <w:rPr>
          <w:sz w:val="20"/>
          <w:szCs w:val="20"/>
        </w:rPr>
      </w:pPr>
      <w:r>
        <w:rPr>
          <w:sz w:val="20"/>
          <w:szCs w:val="20"/>
        </w:rPr>
        <w:t>иных соответствующих организаций.</w:t>
      </w:r>
    </w:p>
    <w:p w:rsidR="00A25D30" w:rsidRDefault="00A25D30" w:rsidP="00A25D30">
      <w:pPr>
        <w:pStyle w:val="affb"/>
        <w:rPr>
          <w:sz w:val="20"/>
          <w:szCs w:val="20"/>
        </w:rPr>
      </w:pPr>
      <w:r>
        <w:rPr>
          <w:sz w:val="20"/>
          <w:szCs w:val="20"/>
        </w:rPr>
        <w:t xml:space="preserve">     Вам необходимо на основании полученных данных инженерно-технических</w:t>
      </w:r>
    </w:p>
    <w:p w:rsidR="00A25D30" w:rsidRDefault="00A25D30" w:rsidP="00A25D30">
      <w:pPr>
        <w:pStyle w:val="affb"/>
        <w:rPr>
          <w:sz w:val="20"/>
          <w:szCs w:val="20"/>
        </w:rPr>
      </w:pPr>
      <w:r>
        <w:rPr>
          <w:sz w:val="20"/>
          <w:szCs w:val="20"/>
        </w:rPr>
        <w:t>возможностей, существующих и планируемых ограничений, выполнить эскизный</w:t>
      </w:r>
    </w:p>
    <w:p w:rsidR="00A25D30" w:rsidRDefault="00A25D30" w:rsidP="00A25D30">
      <w:pPr>
        <w:pStyle w:val="affb"/>
        <w:rPr>
          <w:sz w:val="20"/>
          <w:szCs w:val="20"/>
        </w:rPr>
      </w:pPr>
      <w:r>
        <w:rPr>
          <w:sz w:val="20"/>
          <w:szCs w:val="20"/>
        </w:rPr>
        <w:t>проект ____________________________________________ и схему расположения</w:t>
      </w:r>
    </w:p>
    <w:p w:rsidR="00A25D30" w:rsidRDefault="00A25D30" w:rsidP="00A25D30">
      <w:pPr>
        <w:pStyle w:val="affb"/>
        <w:rPr>
          <w:sz w:val="20"/>
          <w:szCs w:val="20"/>
        </w:rPr>
      </w:pPr>
      <w:r>
        <w:rPr>
          <w:sz w:val="20"/>
          <w:szCs w:val="20"/>
        </w:rPr>
        <w:t>земельного  участка  на  кадастровом  плане   или       кадастровой карте</w:t>
      </w:r>
    </w:p>
    <w:p w:rsidR="00A25D30" w:rsidRPr="00EE2FBA" w:rsidRDefault="00A25D30" w:rsidP="00A25D30">
      <w:pPr>
        <w:pStyle w:val="affb"/>
        <w:rPr>
          <w:sz w:val="20"/>
          <w:szCs w:val="20"/>
        </w:rPr>
      </w:pPr>
      <w:r w:rsidRPr="00EE2FBA">
        <w:rPr>
          <w:sz w:val="20"/>
          <w:szCs w:val="20"/>
        </w:rPr>
        <w:t>соответствующей территории и обратиться с заявлением о своем выборе в МБУ</w:t>
      </w:r>
    </w:p>
    <w:p w:rsidR="00A25D30" w:rsidRPr="00EE2FBA" w:rsidRDefault="00A25D30" w:rsidP="00A25D30">
      <w:pPr>
        <w:pStyle w:val="affb"/>
        <w:rPr>
          <w:sz w:val="20"/>
          <w:szCs w:val="20"/>
        </w:rPr>
      </w:pPr>
      <w:r w:rsidRPr="00EE2FBA">
        <w:rPr>
          <w:sz w:val="20"/>
          <w:szCs w:val="20"/>
        </w:rPr>
        <w:t>"МФЦ".</w:t>
      </w:r>
    </w:p>
    <w:p w:rsidR="00A25D30" w:rsidRDefault="00A25D30" w:rsidP="00A25D30">
      <w:pPr>
        <w:pStyle w:val="affb"/>
        <w:rPr>
          <w:sz w:val="20"/>
          <w:szCs w:val="20"/>
        </w:rPr>
      </w:pPr>
      <w:r>
        <w:rPr>
          <w:sz w:val="20"/>
          <w:szCs w:val="20"/>
        </w:rPr>
        <w:t xml:space="preserve">     Схема расположения земельного участка  выполняется  на   кадастровой</w:t>
      </w:r>
    </w:p>
    <w:p w:rsidR="00A25D30" w:rsidRPr="00CD488F" w:rsidRDefault="00A25D30" w:rsidP="00A25D30">
      <w:pPr>
        <w:pStyle w:val="affb"/>
        <w:rPr>
          <w:sz w:val="20"/>
          <w:szCs w:val="20"/>
        </w:rPr>
      </w:pPr>
      <w:r>
        <w:rPr>
          <w:sz w:val="20"/>
          <w:szCs w:val="20"/>
        </w:rPr>
        <w:t xml:space="preserve">подоснове, лицензированной землеустроительной  организацией,  </w:t>
      </w:r>
      <w:r w:rsidRPr="00CD488F">
        <w:rPr>
          <w:sz w:val="20"/>
          <w:szCs w:val="20"/>
        </w:rPr>
        <w:t xml:space="preserve">по   </w:t>
      </w:r>
      <w:hyperlink r:id="rId57" w:history="1">
        <w:r w:rsidRPr="00CD488F">
          <w:rPr>
            <w:rStyle w:val="a7"/>
            <w:rFonts w:cs="Courier New"/>
            <w:color w:val="auto"/>
            <w:sz w:val="26"/>
            <w:szCs w:val="26"/>
          </w:rPr>
          <w:t>форме</w:t>
        </w:r>
      </w:hyperlink>
      <w:r w:rsidRPr="00CD488F">
        <w:rPr>
          <w:sz w:val="20"/>
          <w:szCs w:val="20"/>
        </w:rPr>
        <w:t>,</w:t>
      </w:r>
    </w:p>
    <w:p w:rsidR="00A25D30" w:rsidRDefault="00A25D30" w:rsidP="00A25D30">
      <w:pPr>
        <w:pStyle w:val="affb"/>
        <w:rPr>
          <w:sz w:val="20"/>
          <w:szCs w:val="20"/>
        </w:rPr>
      </w:pPr>
      <w:r>
        <w:rPr>
          <w:sz w:val="20"/>
          <w:szCs w:val="20"/>
        </w:rPr>
        <w:t xml:space="preserve">установленной </w:t>
      </w:r>
      <w:hyperlink r:id="rId58" w:history="1">
        <w:r w:rsidRPr="00CD488F">
          <w:rPr>
            <w:rStyle w:val="a7"/>
            <w:rFonts w:cs="Courier New"/>
            <w:color w:val="auto"/>
            <w:sz w:val="26"/>
            <w:szCs w:val="26"/>
          </w:rPr>
          <w:t>постановлением</w:t>
        </w:r>
      </w:hyperlink>
      <w:r w:rsidRPr="00CD488F">
        <w:rPr>
          <w:sz w:val="20"/>
          <w:szCs w:val="20"/>
        </w:rPr>
        <w:t xml:space="preserve"> а</w:t>
      </w:r>
      <w:r>
        <w:rPr>
          <w:sz w:val="20"/>
          <w:szCs w:val="20"/>
        </w:rPr>
        <w:t xml:space="preserve">дминистрации Агаповского муниципального </w:t>
      </w:r>
    </w:p>
    <w:p w:rsidR="00A25D30" w:rsidRDefault="00A25D30" w:rsidP="00A25D30">
      <w:pPr>
        <w:pStyle w:val="affb"/>
        <w:rPr>
          <w:sz w:val="20"/>
          <w:szCs w:val="20"/>
        </w:rPr>
      </w:pPr>
      <w:r>
        <w:rPr>
          <w:sz w:val="20"/>
          <w:szCs w:val="20"/>
        </w:rPr>
        <w:t>района от 24.08.2011 N 1217.</w:t>
      </w:r>
    </w:p>
    <w:p w:rsidR="00A25D30" w:rsidRDefault="00A25D30" w:rsidP="00A25D30">
      <w:pPr>
        <w:pStyle w:val="affb"/>
        <w:rPr>
          <w:sz w:val="20"/>
          <w:szCs w:val="20"/>
        </w:rPr>
      </w:pPr>
      <w:r>
        <w:rPr>
          <w:sz w:val="20"/>
          <w:szCs w:val="20"/>
        </w:rPr>
        <w:t xml:space="preserve">     Эскизный проект планируемого объекта выполняется в  соответствии   с</w:t>
      </w:r>
    </w:p>
    <w:p w:rsidR="00A25D30" w:rsidRDefault="00A25D30" w:rsidP="00A25D30">
      <w:pPr>
        <w:pStyle w:val="affb"/>
        <w:rPr>
          <w:sz w:val="20"/>
          <w:szCs w:val="20"/>
        </w:rPr>
      </w:pPr>
      <w:r>
        <w:rPr>
          <w:sz w:val="20"/>
          <w:szCs w:val="20"/>
        </w:rPr>
        <w:t>утвержденным  Генеральным  планом ______________,   с     соблюдением</w:t>
      </w:r>
    </w:p>
    <w:p w:rsidR="00A25D30" w:rsidRDefault="00A25D30" w:rsidP="00A25D30">
      <w:pPr>
        <w:pStyle w:val="affb"/>
        <w:rPr>
          <w:sz w:val="20"/>
          <w:szCs w:val="20"/>
        </w:rPr>
      </w:pPr>
      <w:r>
        <w:rPr>
          <w:sz w:val="20"/>
          <w:szCs w:val="20"/>
        </w:rPr>
        <w:t>требований технических и градостроительных регламентов, охранных зон   от</w:t>
      </w:r>
    </w:p>
    <w:p w:rsidR="00A25D30" w:rsidRDefault="00A25D30" w:rsidP="00A25D30">
      <w:pPr>
        <w:pStyle w:val="affb"/>
        <w:rPr>
          <w:sz w:val="20"/>
          <w:szCs w:val="20"/>
        </w:rPr>
      </w:pPr>
      <w:r>
        <w:rPr>
          <w:sz w:val="20"/>
          <w:szCs w:val="20"/>
        </w:rPr>
        <w:t>инженерных  сетей  и  санитарно-защитных  зон  от    смежно-расположенных</w:t>
      </w:r>
    </w:p>
    <w:p w:rsidR="00A25D30" w:rsidRDefault="00A25D30" w:rsidP="00A25D30">
      <w:pPr>
        <w:pStyle w:val="affb"/>
        <w:rPr>
          <w:sz w:val="20"/>
          <w:szCs w:val="20"/>
        </w:rPr>
      </w:pPr>
      <w:r>
        <w:rPr>
          <w:sz w:val="20"/>
          <w:szCs w:val="20"/>
        </w:rPr>
        <w:t>объектов, на топогеодезической подоснове, выполненной  со сроком давности</w:t>
      </w:r>
    </w:p>
    <w:p w:rsidR="00A25D30" w:rsidRDefault="00A25D30" w:rsidP="00A25D30">
      <w:pPr>
        <w:pStyle w:val="affb"/>
        <w:rPr>
          <w:sz w:val="20"/>
          <w:szCs w:val="20"/>
        </w:rPr>
      </w:pPr>
      <w:r>
        <w:rPr>
          <w:sz w:val="20"/>
          <w:szCs w:val="20"/>
        </w:rPr>
        <w:t>не более 2 лет.</w:t>
      </w:r>
    </w:p>
    <w:p w:rsidR="00A25D30" w:rsidRDefault="00A25D30" w:rsidP="00A25D30">
      <w:pPr>
        <w:pStyle w:val="affb"/>
        <w:rPr>
          <w:sz w:val="20"/>
          <w:szCs w:val="20"/>
        </w:rPr>
      </w:pPr>
      <w:r>
        <w:rPr>
          <w:sz w:val="20"/>
          <w:szCs w:val="20"/>
        </w:rPr>
        <w:t xml:space="preserve">     Утверждение акта постановлением администрации района осуществляется</w:t>
      </w:r>
    </w:p>
    <w:p w:rsidR="00A25D30" w:rsidRDefault="00A25D30" w:rsidP="00A25D30">
      <w:pPr>
        <w:pStyle w:val="affb"/>
        <w:rPr>
          <w:sz w:val="20"/>
          <w:szCs w:val="20"/>
        </w:rPr>
      </w:pPr>
      <w:r>
        <w:rPr>
          <w:sz w:val="20"/>
          <w:szCs w:val="20"/>
        </w:rPr>
        <w:t>при выполнении установленных требований и  наличии  согласований   членов</w:t>
      </w:r>
    </w:p>
    <w:p w:rsidR="00A25D30" w:rsidRDefault="00A25D30" w:rsidP="00A25D30">
      <w:pPr>
        <w:pStyle w:val="affb"/>
        <w:rPr>
          <w:sz w:val="20"/>
          <w:szCs w:val="20"/>
        </w:rPr>
      </w:pPr>
      <w:r>
        <w:rPr>
          <w:sz w:val="20"/>
          <w:szCs w:val="20"/>
        </w:rPr>
        <w:t>комиссии по рассмотрению вопросов, связанных с распоряжением   земельными</w:t>
      </w:r>
    </w:p>
    <w:p w:rsidR="00A25D30" w:rsidRDefault="00A25D30" w:rsidP="00A25D30">
      <w:pPr>
        <w:pStyle w:val="affb"/>
        <w:rPr>
          <w:sz w:val="20"/>
          <w:szCs w:val="20"/>
        </w:rPr>
      </w:pPr>
      <w:r>
        <w:rPr>
          <w:sz w:val="20"/>
          <w:szCs w:val="20"/>
        </w:rPr>
        <w:t>участками в Агаповском муниципальном районе.</w:t>
      </w:r>
    </w:p>
    <w:p w:rsidR="00A25D30" w:rsidRDefault="00A25D30" w:rsidP="00A25D30">
      <w:pPr>
        <w:ind w:firstLine="720"/>
        <w:jc w:val="both"/>
      </w:pPr>
    </w:p>
    <w:p w:rsidR="00A25D30" w:rsidRDefault="00A25D30" w:rsidP="00A25D30">
      <w:pPr>
        <w:pStyle w:val="affb"/>
        <w:rPr>
          <w:sz w:val="20"/>
          <w:szCs w:val="20"/>
        </w:rPr>
      </w:pPr>
      <w:r>
        <w:rPr>
          <w:sz w:val="20"/>
          <w:szCs w:val="20"/>
        </w:rPr>
        <w:t>Приложение:</w:t>
      </w:r>
    </w:p>
    <w:p w:rsidR="00A25D30" w:rsidRDefault="00A25D30" w:rsidP="00A25D30">
      <w:pPr>
        <w:ind w:firstLine="720"/>
        <w:jc w:val="both"/>
      </w:pPr>
    </w:p>
    <w:p w:rsidR="00A25D30" w:rsidRDefault="00A25D30" w:rsidP="00A25D30">
      <w:pPr>
        <w:pStyle w:val="affb"/>
        <w:rPr>
          <w:sz w:val="20"/>
          <w:szCs w:val="20"/>
        </w:rPr>
      </w:pPr>
      <w:r>
        <w:rPr>
          <w:sz w:val="20"/>
          <w:szCs w:val="20"/>
        </w:rPr>
        <w:t>Глава района                                                         Ф.И.О.</w:t>
      </w:r>
    </w:p>
    <w:p w:rsidR="00A25D30" w:rsidRDefault="00A25D30" w:rsidP="00A25D30">
      <w:pPr>
        <w:ind w:firstLine="720"/>
        <w:jc w:val="both"/>
      </w:pPr>
    </w:p>
    <w:p w:rsidR="00A25D30" w:rsidRDefault="00A25D30" w:rsidP="00A25D30">
      <w:pPr>
        <w:pStyle w:val="affb"/>
        <w:rPr>
          <w:sz w:val="20"/>
          <w:szCs w:val="20"/>
        </w:rPr>
      </w:pPr>
    </w:p>
    <w:p w:rsidR="00A25D30" w:rsidRDefault="00A25D30" w:rsidP="00A25D30">
      <w:pPr>
        <w:pStyle w:val="affb"/>
        <w:rPr>
          <w:sz w:val="20"/>
          <w:szCs w:val="20"/>
        </w:rPr>
      </w:pPr>
    </w:p>
    <w:p w:rsidR="00A25D30" w:rsidRDefault="00A25D30" w:rsidP="00A25D30">
      <w:pPr>
        <w:pStyle w:val="affb"/>
        <w:rPr>
          <w:sz w:val="20"/>
          <w:szCs w:val="20"/>
        </w:rPr>
      </w:pPr>
    </w:p>
    <w:p w:rsidR="00A25D30" w:rsidRDefault="00A25D30" w:rsidP="00A25D30">
      <w:pPr>
        <w:pStyle w:val="affb"/>
        <w:rPr>
          <w:sz w:val="20"/>
          <w:szCs w:val="20"/>
        </w:rPr>
      </w:pPr>
    </w:p>
    <w:p w:rsidR="00A25D30" w:rsidRDefault="00A25D30" w:rsidP="00A25D30">
      <w:pPr>
        <w:pStyle w:val="affb"/>
        <w:rPr>
          <w:sz w:val="20"/>
          <w:szCs w:val="20"/>
        </w:rPr>
      </w:pPr>
      <w:r>
        <w:rPr>
          <w:sz w:val="20"/>
          <w:szCs w:val="20"/>
        </w:rPr>
        <w:t>Согласовано:</w:t>
      </w:r>
    </w:p>
    <w:p w:rsidR="00A25D30" w:rsidRDefault="00A25D30" w:rsidP="00A25D30">
      <w:pPr>
        <w:pStyle w:val="affb"/>
        <w:rPr>
          <w:sz w:val="20"/>
          <w:szCs w:val="20"/>
        </w:rPr>
      </w:pPr>
      <w:r>
        <w:rPr>
          <w:sz w:val="20"/>
          <w:szCs w:val="20"/>
        </w:rPr>
        <w:t>Начальник организационно-правового отдела                             Ф.И.О.</w:t>
      </w:r>
    </w:p>
    <w:p w:rsidR="00A25D30" w:rsidRDefault="00A25D30" w:rsidP="00A25D30">
      <w:pPr>
        <w:pStyle w:val="affb"/>
        <w:rPr>
          <w:sz w:val="20"/>
          <w:szCs w:val="20"/>
        </w:rPr>
      </w:pPr>
      <w:r>
        <w:rPr>
          <w:sz w:val="20"/>
          <w:szCs w:val="20"/>
        </w:rPr>
        <w:t>Заместитель председателя комитета по строительству и архитектуре      Ф.И.О.</w:t>
      </w:r>
    </w:p>
    <w:p w:rsidR="00A25D30" w:rsidRDefault="00A25D30" w:rsidP="00A25D30">
      <w:pPr>
        <w:ind w:firstLine="720"/>
        <w:jc w:val="both"/>
      </w:pPr>
    </w:p>
    <w:p w:rsidR="00A25D30" w:rsidRDefault="00A25D30" w:rsidP="00A25D30">
      <w:pPr>
        <w:pStyle w:val="affb"/>
        <w:rPr>
          <w:sz w:val="20"/>
          <w:szCs w:val="20"/>
        </w:rPr>
      </w:pPr>
      <w:r>
        <w:rPr>
          <w:sz w:val="20"/>
          <w:szCs w:val="20"/>
        </w:rPr>
        <w:t>Исполнитель комитета по строительству и архитектуре</w:t>
      </w:r>
    </w:p>
    <w:p w:rsidR="00A25D30" w:rsidRDefault="00A25D30" w:rsidP="00A25D30">
      <w:pPr>
        <w:pStyle w:val="affb"/>
        <w:rPr>
          <w:sz w:val="20"/>
          <w:szCs w:val="20"/>
        </w:rPr>
      </w:pPr>
      <w:r>
        <w:rPr>
          <w:sz w:val="20"/>
          <w:szCs w:val="20"/>
        </w:rPr>
        <w:t>Исполнитель МФЦ</w:t>
      </w:r>
    </w:p>
    <w:p w:rsidR="00A25D30" w:rsidRDefault="00A25D30" w:rsidP="00A25D30">
      <w:pPr>
        <w:pStyle w:val="affb"/>
        <w:rPr>
          <w:sz w:val="20"/>
          <w:szCs w:val="20"/>
        </w:rPr>
      </w:pPr>
      <w:r>
        <w:rPr>
          <w:sz w:val="20"/>
          <w:szCs w:val="20"/>
        </w:rPr>
        <w:t>дата</w:t>
      </w:r>
    </w:p>
    <w:p w:rsidR="00A25D30" w:rsidRDefault="00A25D30" w:rsidP="00A25D30">
      <w:pPr>
        <w:ind w:firstLine="720"/>
        <w:jc w:val="both"/>
      </w:pPr>
    </w:p>
    <w:p w:rsidR="00A25D30" w:rsidRPr="001F6040" w:rsidRDefault="00A25D30" w:rsidP="001F6040">
      <w:pPr>
        <w:ind w:firstLine="720"/>
        <w:jc w:val="center"/>
        <w:rPr>
          <w:b/>
          <w:sz w:val="28"/>
        </w:rPr>
      </w:pPr>
      <w:bookmarkStart w:id="53" w:name="sub_1013"/>
      <w:r>
        <w:rPr>
          <w:rStyle w:val="a8"/>
          <w:bCs/>
        </w:rPr>
        <w:br w:type="page"/>
      </w:r>
      <w:r w:rsidR="001F6040">
        <w:rPr>
          <w:rStyle w:val="a8"/>
          <w:bCs/>
        </w:rPr>
        <w:lastRenderedPageBreak/>
        <w:t xml:space="preserve">                                                                       </w:t>
      </w:r>
      <w:r w:rsidR="001F6040" w:rsidRPr="001F6040">
        <w:rPr>
          <w:rStyle w:val="a8"/>
          <w:b w:val="0"/>
          <w:bCs/>
          <w:color w:val="auto"/>
          <w:sz w:val="28"/>
        </w:rPr>
        <w:t xml:space="preserve">Приложение </w:t>
      </w:r>
      <w:r w:rsidRPr="001F6040">
        <w:rPr>
          <w:rStyle w:val="a8"/>
          <w:b w:val="0"/>
          <w:bCs/>
          <w:color w:val="auto"/>
          <w:sz w:val="28"/>
        </w:rPr>
        <w:t> 3</w:t>
      </w:r>
    </w:p>
    <w:bookmarkEnd w:id="53"/>
    <w:p w:rsidR="00A25D30" w:rsidRPr="001F6040" w:rsidRDefault="00A25D30" w:rsidP="001F6040">
      <w:pPr>
        <w:ind w:firstLine="720"/>
        <w:jc w:val="right"/>
      </w:pPr>
      <w:r w:rsidRPr="001F6040">
        <w:rPr>
          <w:rStyle w:val="a8"/>
          <w:b w:val="0"/>
          <w:bCs/>
          <w:color w:val="auto"/>
          <w:sz w:val="28"/>
        </w:rPr>
        <w:t xml:space="preserve">к </w:t>
      </w:r>
      <w:hyperlink w:anchor="sub_1000" w:history="1">
        <w:r w:rsidRPr="001F6040">
          <w:rPr>
            <w:rStyle w:val="a7"/>
            <w:rFonts w:eastAsiaTheme="minorEastAsia"/>
            <w:bCs/>
            <w:color w:val="auto"/>
            <w:sz w:val="28"/>
          </w:rPr>
          <w:t>административному регламенту</w:t>
        </w:r>
      </w:hyperlink>
    </w:p>
    <w:p w:rsidR="00A25D30" w:rsidRPr="001F6040" w:rsidRDefault="00A25D30" w:rsidP="00A25D30">
      <w:pPr>
        <w:ind w:firstLine="720"/>
        <w:jc w:val="both"/>
      </w:pPr>
    </w:p>
    <w:p w:rsidR="00A25D30" w:rsidRDefault="00A25D30" w:rsidP="00A25D30">
      <w:pPr>
        <w:pStyle w:val="affb"/>
        <w:rPr>
          <w:sz w:val="20"/>
          <w:szCs w:val="20"/>
        </w:rPr>
      </w:pPr>
      <w:r>
        <w:rPr>
          <w:rStyle w:val="a8"/>
          <w:bCs/>
          <w:szCs w:val="26"/>
        </w:rPr>
        <w:t xml:space="preserve">                          Образец постановления</w:t>
      </w:r>
    </w:p>
    <w:p w:rsidR="00A25D30" w:rsidRDefault="00A25D30" w:rsidP="00A25D30">
      <w:pPr>
        <w:ind w:firstLine="720"/>
        <w:jc w:val="both"/>
      </w:pPr>
    </w:p>
    <w:p w:rsidR="00A25D30" w:rsidRDefault="00A25D30" w:rsidP="00A25D30">
      <w:pPr>
        <w:pStyle w:val="affb"/>
        <w:rPr>
          <w:sz w:val="20"/>
          <w:szCs w:val="20"/>
        </w:rPr>
      </w:pPr>
      <w:r>
        <w:rPr>
          <w:sz w:val="20"/>
          <w:szCs w:val="20"/>
        </w:rPr>
        <w:t xml:space="preserve">                    Администрация </w:t>
      </w:r>
      <w:r>
        <w:t>Агаповского муниципального района</w:t>
      </w:r>
    </w:p>
    <w:p w:rsidR="00A25D30" w:rsidRDefault="00A25D30" w:rsidP="00A25D30">
      <w:pPr>
        <w:pStyle w:val="affb"/>
        <w:rPr>
          <w:sz w:val="20"/>
          <w:szCs w:val="20"/>
        </w:rPr>
      </w:pPr>
      <w:r>
        <w:rPr>
          <w:sz w:val="20"/>
          <w:szCs w:val="20"/>
        </w:rPr>
        <w:t xml:space="preserve">                           Челябинской области</w:t>
      </w:r>
    </w:p>
    <w:p w:rsidR="00A25D30" w:rsidRDefault="00A25D30" w:rsidP="00A25D30">
      <w:pPr>
        <w:ind w:firstLine="720"/>
        <w:jc w:val="both"/>
      </w:pPr>
    </w:p>
    <w:p w:rsidR="00A25D30" w:rsidRDefault="00A25D30" w:rsidP="00A25D30">
      <w:pPr>
        <w:pStyle w:val="affb"/>
        <w:rPr>
          <w:sz w:val="20"/>
          <w:szCs w:val="20"/>
        </w:rPr>
      </w:pPr>
      <w:r>
        <w:rPr>
          <w:rStyle w:val="a8"/>
          <w:bCs/>
          <w:szCs w:val="26"/>
        </w:rPr>
        <w:t xml:space="preserve">                              Постановление</w:t>
      </w:r>
    </w:p>
    <w:p w:rsidR="00A25D30" w:rsidRDefault="00A25D30" w:rsidP="00A25D30">
      <w:pPr>
        <w:pStyle w:val="affb"/>
        <w:rPr>
          <w:sz w:val="20"/>
          <w:szCs w:val="20"/>
        </w:rPr>
      </w:pPr>
      <w:r>
        <w:rPr>
          <w:sz w:val="20"/>
          <w:szCs w:val="20"/>
        </w:rPr>
        <w:t xml:space="preserve">                                                                   Проект</w:t>
      </w:r>
    </w:p>
    <w:p w:rsidR="00A25D30" w:rsidRDefault="00A25D30" w:rsidP="00A25D30">
      <w:pPr>
        <w:pStyle w:val="affb"/>
        <w:rPr>
          <w:sz w:val="20"/>
          <w:szCs w:val="20"/>
        </w:rPr>
      </w:pPr>
      <w:r>
        <w:rPr>
          <w:sz w:val="20"/>
          <w:szCs w:val="20"/>
        </w:rPr>
        <w:t>________________</w:t>
      </w:r>
    </w:p>
    <w:p w:rsidR="00A25D30" w:rsidRDefault="00A25D30" w:rsidP="00A25D30">
      <w:pPr>
        <w:pStyle w:val="affb"/>
        <w:rPr>
          <w:sz w:val="20"/>
          <w:szCs w:val="20"/>
        </w:rPr>
      </w:pPr>
      <w:r>
        <w:rPr>
          <w:sz w:val="20"/>
          <w:szCs w:val="20"/>
        </w:rPr>
        <w:t>N_______________</w:t>
      </w:r>
    </w:p>
    <w:p w:rsidR="00A25D30" w:rsidRDefault="00A25D30" w:rsidP="00A25D30">
      <w:pPr>
        <w:ind w:firstLine="720"/>
        <w:jc w:val="both"/>
      </w:pPr>
    </w:p>
    <w:p w:rsidR="00A25D30" w:rsidRDefault="00A25D30" w:rsidP="00A25D30">
      <w:pPr>
        <w:pStyle w:val="affb"/>
        <w:rPr>
          <w:sz w:val="20"/>
          <w:szCs w:val="20"/>
        </w:rPr>
      </w:pPr>
      <w:r>
        <w:rPr>
          <w:sz w:val="20"/>
          <w:szCs w:val="20"/>
        </w:rPr>
        <w:t xml:space="preserve"> О             предварительном</w:t>
      </w:r>
    </w:p>
    <w:p w:rsidR="00A25D30" w:rsidRDefault="00A25D30" w:rsidP="00A25D30">
      <w:pPr>
        <w:pStyle w:val="affb"/>
        <w:rPr>
          <w:sz w:val="20"/>
          <w:szCs w:val="20"/>
        </w:rPr>
      </w:pPr>
      <w:r>
        <w:rPr>
          <w:sz w:val="20"/>
          <w:szCs w:val="20"/>
        </w:rPr>
        <w:t xml:space="preserve"> согласовании места размещения</w:t>
      </w:r>
    </w:p>
    <w:p w:rsidR="00A25D30" w:rsidRDefault="00A25D30" w:rsidP="00A25D30">
      <w:pPr>
        <w:pStyle w:val="affb"/>
        <w:rPr>
          <w:sz w:val="20"/>
          <w:szCs w:val="20"/>
        </w:rPr>
      </w:pPr>
      <w:r>
        <w:rPr>
          <w:sz w:val="20"/>
          <w:szCs w:val="20"/>
        </w:rPr>
        <w:t xml:space="preserve"> объекта</w:t>
      </w:r>
    </w:p>
    <w:p w:rsidR="00A25D30" w:rsidRDefault="00A25D30" w:rsidP="00A25D30">
      <w:pPr>
        <w:pStyle w:val="affb"/>
        <w:rPr>
          <w:sz w:val="20"/>
          <w:szCs w:val="20"/>
        </w:rPr>
      </w:pPr>
      <w:r>
        <w:rPr>
          <w:sz w:val="20"/>
          <w:szCs w:val="20"/>
        </w:rPr>
        <w:t xml:space="preserve"> _____________________________</w:t>
      </w:r>
    </w:p>
    <w:p w:rsidR="00A25D30" w:rsidRDefault="00A25D30" w:rsidP="00A25D30">
      <w:pPr>
        <w:pStyle w:val="affb"/>
        <w:rPr>
          <w:sz w:val="20"/>
          <w:szCs w:val="20"/>
        </w:rPr>
      </w:pPr>
      <w:r>
        <w:rPr>
          <w:sz w:val="20"/>
          <w:szCs w:val="20"/>
        </w:rPr>
        <w:t xml:space="preserve">      (место размещения)</w:t>
      </w:r>
    </w:p>
    <w:p w:rsidR="00A25D30" w:rsidRDefault="00A25D30" w:rsidP="00A25D30">
      <w:pPr>
        <w:pStyle w:val="affb"/>
        <w:rPr>
          <w:sz w:val="20"/>
          <w:szCs w:val="20"/>
        </w:rPr>
      </w:pPr>
      <w:r>
        <w:rPr>
          <w:sz w:val="20"/>
          <w:szCs w:val="20"/>
        </w:rPr>
        <w:t xml:space="preserve"> _____________________________</w:t>
      </w:r>
    </w:p>
    <w:p w:rsidR="00A25D30" w:rsidRDefault="00A25D30" w:rsidP="00A25D30">
      <w:pPr>
        <w:pStyle w:val="affb"/>
        <w:rPr>
          <w:sz w:val="20"/>
          <w:szCs w:val="20"/>
        </w:rPr>
      </w:pPr>
      <w:r>
        <w:rPr>
          <w:sz w:val="20"/>
          <w:szCs w:val="20"/>
        </w:rPr>
        <w:t xml:space="preserve"> _____________________________</w:t>
      </w:r>
    </w:p>
    <w:p w:rsidR="00A25D30" w:rsidRDefault="00A25D30" w:rsidP="00A25D30">
      <w:pPr>
        <w:pStyle w:val="affb"/>
        <w:rPr>
          <w:sz w:val="20"/>
          <w:szCs w:val="20"/>
        </w:rPr>
      </w:pPr>
      <w:r>
        <w:rPr>
          <w:sz w:val="20"/>
          <w:szCs w:val="20"/>
        </w:rPr>
        <w:t xml:space="preserve"> (Ф.И.О.           гражданина,</w:t>
      </w:r>
    </w:p>
    <w:p w:rsidR="00A25D30" w:rsidRDefault="00A25D30" w:rsidP="00A25D30">
      <w:pPr>
        <w:pStyle w:val="affb"/>
        <w:rPr>
          <w:sz w:val="20"/>
          <w:szCs w:val="20"/>
        </w:rPr>
      </w:pPr>
      <w:r>
        <w:rPr>
          <w:sz w:val="20"/>
          <w:szCs w:val="20"/>
        </w:rPr>
        <w:t xml:space="preserve"> индивидуального</w:t>
      </w:r>
    </w:p>
    <w:p w:rsidR="00A25D30" w:rsidRDefault="00A25D30" w:rsidP="00A25D30">
      <w:pPr>
        <w:pStyle w:val="affb"/>
        <w:rPr>
          <w:sz w:val="20"/>
          <w:szCs w:val="20"/>
        </w:rPr>
      </w:pPr>
      <w:r>
        <w:rPr>
          <w:sz w:val="20"/>
          <w:szCs w:val="20"/>
        </w:rPr>
        <w:t xml:space="preserve"> предпринимателя, наименование</w:t>
      </w:r>
    </w:p>
    <w:p w:rsidR="00A25D30" w:rsidRDefault="00A25D30" w:rsidP="00A25D30">
      <w:pPr>
        <w:pStyle w:val="affb"/>
        <w:rPr>
          <w:sz w:val="20"/>
          <w:szCs w:val="20"/>
        </w:rPr>
      </w:pPr>
      <w:r>
        <w:rPr>
          <w:sz w:val="20"/>
          <w:szCs w:val="20"/>
        </w:rPr>
        <w:t xml:space="preserve"> юридического лица)</w:t>
      </w:r>
    </w:p>
    <w:p w:rsidR="00A25D30" w:rsidRDefault="00A25D30" w:rsidP="00A25D30">
      <w:pPr>
        <w:ind w:firstLine="720"/>
        <w:jc w:val="both"/>
      </w:pPr>
    </w:p>
    <w:p w:rsidR="00A25D30" w:rsidRDefault="00A25D30" w:rsidP="00A25D30">
      <w:pPr>
        <w:pStyle w:val="affb"/>
        <w:rPr>
          <w:sz w:val="20"/>
          <w:szCs w:val="20"/>
        </w:rPr>
      </w:pPr>
      <w:r>
        <w:rPr>
          <w:sz w:val="20"/>
          <w:szCs w:val="20"/>
        </w:rPr>
        <w:t xml:space="preserve">     В  соответствии  </w:t>
      </w:r>
      <w:r w:rsidRPr="00CD488F">
        <w:rPr>
          <w:sz w:val="20"/>
          <w:szCs w:val="20"/>
        </w:rPr>
        <w:t xml:space="preserve">с  </w:t>
      </w:r>
      <w:hyperlink r:id="rId59" w:history="1">
        <w:r w:rsidRPr="00CD488F">
          <w:rPr>
            <w:rStyle w:val="a7"/>
            <w:rFonts w:cs="Courier New"/>
            <w:color w:val="auto"/>
            <w:sz w:val="26"/>
            <w:szCs w:val="26"/>
          </w:rPr>
          <w:t>Земельным  кодексом</w:t>
        </w:r>
      </w:hyperlink>
      <w:r>
        <w:rPr>
          <w:sz w:val="20"/>
          <w:szCs w:val="20"/>
        </w:rPr>
        <w:t xml:space="preserve">  Российской    Федерации, на</w:t>
      </w:r>
    </w:p>
    <w:p w:rsidR="00A25D30" w:rsidRDefault="00A25D30" w:rsidP="00A25D30">
      <w:pPr>
        <w:pStyle w:val="affb"/>
        <w:rPr>
          <w:sz w:val="20"/>
          <w:szCs w:val="20"/>
        </w:rPr>
      </w:pPr>
      <w:r>
        <w:rPr>
          <w:sz w:val="20"/>
          <w:szCs w:val="20"/>
        </w:rPr>
        <w:t>основании заявления _____________________________________________________</w:t>
      </w:r>
    </w:p>
    <w:p w:rsidR="00A25D30" w:rsidRDefault="00A25D30" w:rsidP="00A25D30">
      <w:pPr>
        <w:pStyle w:val="affb"/>
        <w:rPr>
          <w:sz w:val="20"/>
          <w:szCs w:val="20"/>
        </w:rPr>
      </w:pPr>
      <w:r>
        <w:rPr>
          <w:sz w:val="20"/>
          <w:szCs w:val="20"/>
        </w:rPr>
        <w:t>_________________________________________________________________________</w:t>
      </w:r>
    </w:p>
    <w:p w:rsidR="00A25D30" w:rsidRDefault="00A25D30" w:rsidP="00A25D30">
      <w:pPr>
        <w:pStyle w:val="affb"/>
        <w:rPr>
          <w:sz w:val="20"/>
          <w:szCs w:val="20"/>
        </w:rPr>
      </w:pPr>
      <w:r>
        <w:rPr>
          <w:sz w:val="20"/>
          <w:szCs w:val="20"/>
        </w:rPr>
        <w:t xml:space="preserve">    (Ф.И.О. гражданина, индивидуального предпринимателя, наименование</w:t>
      </w:r>
    </w:p>
    <w:p w:rsidR="00A25D30" w:rsidRDefault="00A25D30" w:rsidP="00A25D30">
      <w:pPr>
        <w:pStyle w:val="affb"/>
        <w:rPr>
          <w:sz w:val="20"/>
          <w:szCs w:val="20"/>
        </w:rPr>
      </w:pPr>
      <w:r>
        <w:rPr>
          <w:sz w:val="20"/>
          <w:szCs w:val="20"/>
        </w:rPr>
        <w:t xml:space="preserve">                            юридического лица)</w:t>
      </w:r>
    </w:p>
    <w:p w:rsidR="00A25D30" w:rsidRDefault="00A25D30" w:rsidP="00A25D30">
      <w:pPr>
        <w:ind w:firstLine="720"/>
        <w:jc w:val="both"/>
      </w:pPr>
    </w:p>
    <w:p w:rsidR="00A25D30" w:rsidRDefault="00A25D30" w:rsidP="00A25D30">
      <w:pPr>
        <w:pStyle w:val="affb"/>
        <w:rPr>
          <w:sz w:val="20"/>
          <w:szCs w:val="20"/>
        </w:rPr>
      </w:pPr>
      <w:r>
        <w:rPr>
          <w:sz w:val="20"/>
          <w:szCs w:val="20"/>
        </w:rPr>
        <w:t>поступившего в администрацию района _______________, вх. N _____________,</w:t>
      </w:r>
    </w:p>
    <w:p w:rsidR="00A25D30" w:rsidRDefault="00A25D30" w:rsidP="00A25D30">
      <w:pPr>
        <w:pStyle w:val="affb"/>
        <w:rPr>
          <w:sz w:val="20"/>
          <w:szCs w:val="20"/>
        </w:rPr>
      </w:pPr>
      <w:r>
        <w:rPr>
          <w:sz w:val="20"/>
          <w:szCs w:val="20"/>
        </w:rPr>
        <w:t>основной государственный регистрационный номер__________________________,</w:t>
      </w:r>
    </w:p>
    <w:p w:rsidR="00A25D30" w:rsidRDefault="00A25D30" w:rsidP="00A25D30">
      <w:pPr>
        <w:pStyle w:val="affb"/>
        <w:rPr>
          <w:sz w:val="20"/>
          <w:szCs w:val="20"/>
        </w:rPr>
      </w:pPr>
      <w:r>
        <w:rPr>
          <w:sz w:val="20"/>
          <w:szCs w:val="20"/>
        </w:rPr>
        <w:t>идентификационный номер налогоплательщика_______________________________,</w:t>
      </w:r>
    </w:p>
    <w:p w:rsidR="00A25D30" w:rsidRDefault="00A25D30" w:rsidP="00A25D30">
      <w:pPr>
        <w:pStyle w:val="affb"/>
        <w:rPr>
          <w:sz w:val="20"/>
          <w:szCs w:val="20"/>
        </w:rPr>
      </w:pPr>
      <w:r>
        <w:rPr>
          <w:sz w:val="20"/>
          <w:szCs w:val="20"/>
        </w:rPr>
        <w:t>информации  о  предстоящем  предоставлении   земельного       участка для</w:t>
      </w:r>
    </w:p>
    <w:p w:rsidR="00A25D30" w:rsidRDefault="00A25D30" w:rsidP="00A25D30">
      <w:pPr>
        <w:pStyle w:val="affb"/>
        <w:rPr>
          <w:sz w:val="20"/>
          <w:szCs w:val="20"/>
        </w:rPr>
      </w:pPr>
      <w:r>
        <w:rPr>
          <w:sz w:val="20"/>
          <w:szCs w:val="20"/>
        </w:rPr>
        <w:t>строительства, опубликованной в газете "Звезда", решением</w:t>
      </w:r>
    </w:p>
    <w:p w:rsidR="00A25D30" w:rsidRDefault="00A25D30" w:rsidP="00A25D30">
      <w:pPr>
        <w:pStyle w:val="affb"/>
        <w:rPr>
          <w:sz w:val="20"/>
          <w:szCs w:val="20"/>
        </w:rPr>
      </w:pPr>
      <w:r>
        <w:rPr>
          <w:sz w:val="20"/>
          <w:szCs w:val="20"/>
        </w:rPr>
        <w:t>комиссии по рассмотрению вопросов связанных с  распоряжением   земельными</w:t>
      </w:r>
    </w:p>
    <w:p w:rsidR="00A25D30" w:rsidRDefault="00A25D30" w:rsidP="00A25D30">
      <w:pPr>
        <w:pStyle w:val="affb"/>
        <w:rPr>
          <w:sz w:val="20"/>
          <w:szCs w:val="20"/>
        </w:rPr>
      </w:pPr>
      <w:r>
        <w:rPr>
          <w:sz w:val="20"/>
          <w:szCs w:val="20"/>
        </w:rPr>
        <w:t xml:space="preserve">участками в </w:t>
      </w:r>
      <w:r>
        <w:t>Агаповского муниципального района</w:t>
      </w:r>
      <w:r>
        <w:rPr>
          <w:sz w:val="20"/>
          <w:szCs w:val="20"/>
        </w:rPr>
        <w:t xml:space="preserve"> от __________ протокол </w:t>
      </w:r>
    </w:p>
    <w:p w:rsidR="00A25D30" w:rsidRDefault="00A25D30" w:rsidP="00A25D30">
      <w:pPr>
        <w:pStyle w:val="affb"/>
        <w:rPr>
          <w:sz w:val="20"/>
          <w:szCs w:val="20"/>
        </w:rPr>
      </w:pPr>
      <w:r>
        <w:rPr>
          <w:sz w:val="20"/>
          <w:szCs w:val="20"/>
        </w:rPr>
        <w:t>N ________,</w:t>
      </w:r>
    </w:p>
    <w:p w:rsidR="00A25D30" w:rsidRDefault="00A25D30" w:rsidP="00A25D30">
      <w:pPr>
        <w:ind w:firstLine="720"/>
        <w:jc w:val="both"/>
      </w:pPr>
    </w:p>
    <w:p w:rsidR="00A25D30" w:rsidRDefault="00A25D30" w:rsidP="00A25D30">
      <w:pPr>
        <w:pStyle w:val="affb"/>
        <w:rPr>
          <w:sz w:val="20"/>
          <w:szCs w:val="20"/>
        </w:rPr>
      </w:pPr>
      <w:r>
        <w:rPr>
          <w:sz w:val="20"/>
          <w:szCs w:val="20"/>
        </w:rPr>
        <w:t>ПОСТАНОВЛЯЮ:</w:t>
      </w:r>
    </w:p>
    <w:p w:rsidR="00A25D30" w:rsidRDefault="00A25D30" w:rsidP="00A25D30">
      <w:pPr>
        <w:pStyle w:val="affb"/>
        <w:rPr>
          <w:sz w:val="20"/>
          <w:szCs w:val="20"/>
        </w:rPr>
      </w:pPr>
      <w:r>
        <w:rPr>
          <w:sz w:val="20"/>
          <w:szCs w:val="20"/>
        </w:rPr>
        <w:t xml:space="preserve">     1. Предварительно согласовать место размещения _____________________</w:t>
      </w:r>
    </w:p>
    <w:p w:rsidR="00A25D30" w:rsidRDefault="00A25D30" w:rsidP="00A25D30">
      <w:pPr>
        <w:pStyle w:val="affb"/>
        <w:rPr>
          <w:sz w:val="20"/>
          <w:szCs w:val="20"/>
        </w:rPr>
      </w:pPr>
      <w:r>
        <w:rPr>
          <w:sz w:val="20"/>
          <w:szCs w:val="20"/>
        </w:rPr>
        <w:t xml:space="preserve">                                                    (наименование объекта)</w:t>
      </w:r>
    </w:p>
    <w:p w:rsidR="00A25D30" w:rsidRDefault="00A25D30" w:rsidP="00A25D30">
      <w:pPr>
        <w:pStyle w:val="affb"/>
        <w:rPr>
          <w:sz w:val="20"/>
          <w:szCs w:val="20"/>
        </w:rPr>
      </w:pPr>
      <w:r>
        <w:rPr>
          <w:sz w:val="20"/>
          <w:szCs w:val="20"/>
        </w:rPr>
        <w:t>_________________________________________________________________________</w:t>
      </w:r>
    </w:p>
    <w:p w:rsidR="00A25D30" w:rsidRDefault="00A25D30" w:rsidP="00A25D30">
      <w:pPr>
        <w:pStyle w:val="affb"/>
        <w:rPr>
          <w:sz w:val="20"/>
          <w:szCs w:val="20"/>
        </w:rPr>
      </w:pPr>
      <w:r>
        <w:rPr>
          <w:sz w:val="20"/>
          <w:szCs w:val="20"/>
        </w:rPr>
        <w:t xml:space="preserve">      (адрес размещения объекта, Ф.И.О. гражданина, индивидуального</w:t>
      </w:r>
    </w:p>
    <w:p w:rsidR="00A25D30" w:rsidRDefault="00A25D30" w:rsidP="00A25D30">
      <w:pPr>
        <w:pStyle w:val="affb"/>
        <w:rPr>
          <w:sz w:val="20"/>
          <w:szCs w:val="20"/>
        </w:rPr>
      </w:pPr>
      <w:r>
        <w:rPr>
          <w:sz w:val="20"/>
          <w:szCs w:val="20"/>
        </w:rPr>
        <w:t xml:space="preserve">             предпринимателя, наименование юридического лица)</w:t>
      </w:r>
    </w:p>
    <w:p w:rsidR="00A25D30" w:rsidRDefault="00A25D30" w:rsidP="00A25D30">
      <w:pPr>
        <w:ind w:firstLine="720"/>
        <w:jc w:val="both"/>
      </w:pPr>
    </w:p>
    <w:p w:rsidR="00A25D30" w:rsidRDefault="00A25D30" w:rsidP="00A25D30">
      <w:pPr>
        <w:pStyle w:val="affb"/>
        <w:rPr>
          <w:sz w:val="20"/>
          <w:szCs w:val="20"/>
        </w:rPr>
      </w:pPr>
      <w:r>
        <w:rPr>
          <w:sz w:val="20"/>
          <w:szCs w:val="20"/>
        </w:rPr>
        <w:t xml:space="preserve">     2. Утвердить акт о выборе земельного участка от_________N__________,</w:t>
      </w:r>
    </w:p>
    <w:p w:rsidR="00A25D30" w:rsidRDefault="00A25D30" w:rsidP="00A25D30">
      <w:pPr>
        <w:pStyle w:val="affb"/>
        <w:rPr>
          <w:sz w:val="20"/>
          <w:szCs w:val="20"/>
        </w:rPr>
      </w:pPr>
      <w:r>
        <w:rPr>
          <w:sz w:val="20"/>
          <w:szCs w:val="20"/>
        </w:rPr>
        <w:t>схему расположения земельного участка на кадастровой карте N____________,</w:t>
      </w:r>
    </w:p>
    <w:p w:rsidR="00A25D30" w:rsidRDefault="00A25D30" w:rsidP="00A25D30">
      <w:pPr>
        <w:pStyle w:val="affb"/>
        <w:rPr>
          <w:sz w:val="20"/>
          <w:szCs w:val="20"/>
        </w:rPr>
      </w:pPr>
      <w:r>
        <w:rPr>
          <w:sz w:val="20"/>
          <w:szCs w:val="20"/>
        </w:rPr>
        <w:t>выполненную _____________________________________________________________</w:t>
      </w:r>
    </w:p>
    <w:p w:rsidR="00A25D30" w:rsidRDefault="00A25D30" w:rsidP="00A25D30">
      <w:pPr>
        <w:pStyle w:val="affb"/>
        <w:rPr>
          <w:sz w:val="20"/>
          <w:szCs w:val="20"/>
        </w:rPr>
      </w:pPr>
      <w:r>
        <w:rPr>
          <w:sz w:val="20"/>
          <w:szCs w:val="20"/>
        </w:rPr>
        <w:t xml:space="preserve">                        (наименование организации)</w:t>
      </w:r>
    </w:p>
    <w:p w:rsidR="00A25D30" w:rsidRDefault="00A25D30" w:rsidP="00A25D30">
      <w:pPr>
        <w:ind w:firstLine="720"/>
        <w:jc w:val="both"/>
      </w:pPr>
    </w:p>
    <w:p w:rsidR="00A25D30" w:rsidRDefault="00A25D30" w:rsidP="00A25D30">
      <w:pPr>
        <w:pStyle w:val="affb"/>
        <w:rPr>
          <w:sz w:val="20"/>
          <w:szCs w:val="20"/>
        </w:rPr>
      </w:pPr>
      <w:r>
        <w:rPr>
          <w:sz w:val="20"/>
          <w:szCs w:val="20"/>
        </w:rPr>
        <w:t xml:space="preserve">     3._______________________________________________________ обеспечить</w:t>
      </w:r>
    </w:p>
    <w:p w:rsidR="00A25D30" w:rsidRDefault="00A25D30" w:rsidP="00A25D30">
      <w:pPr>
        <w:pStyle w:val="affb"/>
        <w:rPr>
          <w:sz w:val="20"/>
          <w:szCs w:val="20"/>
        </w:rPr>
      </w:pPr>
      <w:r>
        <w:rPr>
          <w:sz w:val="20"/>
          <w:szCs w:val="20"/>
        </w:rPr>
        <w:t>государственный  кадастровый  учет   земельного   участка   в   органе,</w:t>
      </w:r>
    </w:p>
    <w:p w:rsidR="00A25D30" w:rsidRDefault="00A25D30" w:rsidP="00A25D30">
      <w:pPr>
        <w:pStyle w:val="affb"/>
        <w:rPr>
          <w:sz w:val="20"/>
          <w:szCs w:val="20"/>
        </w:rPr>
      </w:pPr>
      <w:r>
        <w:rPr>
          <w:sz w:val="20"/>
          <w:szCs w:val="20"/>
        </w:rPr>
        <w:t>осуществляющим кадастровый  учет  и  ведение  государственного   кадастра</w:t>
      </w:r>
    </w:p>
    <w:p w:rsidR="00A25D30" w:rsidRDefault="00A25D30" w:rsidP="00A25D30">
      <w:pPr>
        <w:pStyle w:val="affb"/>
        <w:rPr>
          <w:sz w:val="20"/>
          <w:szCs w:val="20"/>
        </w:rPr>
      </w:pPr>
      <w:r>
        <w:rPr>
          <w:sz w:val="20"/>
          <w:szCs w:val="20"/>
        </w:rPr>
        <w:t>недвижимости.</w:t>
      </w:r>
    </w:p>
    <w:p w:rsidR="00A25D30" w:rsidRDefault="00A25D30" w:rsidP="00A25D30">
      <w:pPr>
        <w:pStyle w:val="affb"/>
        <w:rPr>
          <w:sz w:val="20"/>
          <w:szCs w:val="20"/>
        </w:rPr>
      </w:pPr>
      <w:r>
        <w:rPr>
          <w:sz w:val="20"/>
          <w:szCs w:val="20"/>
        </w:rPr>
        <w:t xml:space="preserve">     4.  Контроль  исполнения  настоящего  постановления  оставляю за собой.</w:t>
      </w:r>
    </w:p>
    <w:p w:rsidR="00A25D30" w:rsidRDefault="00A25D30" w:rsidP="00A25D30">
      <w:pPr>
        <w:ind w:firstLine="720"/>
        <w:jc w:val="both"/>
      </w:pPr>
    </w:p>
    <w:p w:rsidR="00A25D30" w:rsidRDefault="00A25D30" w:rsidP="00A25D30">
      <w:pPr>
        <w:pStyle w:val="affb"/>
        <w:rPr>
          <w:sz w:val="20"/>
          <w:szCs w:val="20"/>
        </w:rPr>
      </w:pPr>
      <w:r>
        <w:rPr>
          <w:sz w:val="20"/>
          <w:szCs w:val="20"/>
        </w:rPr>
        <w:t xml:space="preserve">Глава </w:t>
      </w:r>
      <w:r>
        <w:t>Агаповского муниципального района</w:t>
      </w:r>
      <w:r>
        <w:rPr>
          <w:sz w:val="20"/>
          <w:szCs w:val="20"/>
        </w:rPr>
        <w:t xml:space="preserve"> _____________</w:t>
      </w:r>
    </w:p>
    <w:p w:rsidR="00A25D30" w:rsidRPr="001F6040" w:rsidRDefault="00A25D30" w:rsidP="001F6040">
      <w:pPr>
        <w:ind w:firstLine="720"/>
        <w:jc w:val="center"/>
        <w:rPr>
          <w:b/>
          <w:sz w:val="28"/>
          <w:szCs w:val="28"/>
        </w:rPr>
      </w:pPr>
      <w:bookmarkStart w:id="54" w:name="sub_1014"/>
      <w:r>
        <w:rPr>
          <w:rStyle w:val="a8"/>
          <w:bCs/>
        </w:rPr>
        <w:br w:type="page"/>
      </w:r>
      <w:r w:rsidR="001F6040">
        <w:rPr>
          <w:rStyle w:val="a8"/>
          <w:bCs/>
        </w:rPr>
        <w:lastRenderedPageBreak/>
        <w:t xml:space="preserve">                                                                     </w:t>
      </w:r>
      <w:r w:rsidRPr="001F6040">
        <w:rPr>
          <w:rStyle w:val="a8"/>
          <w:b w:val="0"/>
          <w:bCs/>
          <w:color w:val="auto"/>
          <w:sz w:val="28"/>
          <w:szCs w:val="28"/>
        </w:rPr>
        <w:t>Приложение  4</w:t>
      </w:r>
    </w:p>
    <w:bookmarkEnd w:id="54"/>
    <w:p w:rsidR="00A25D30" w:rsidRPr="001F6040" w:rsidRDefault="00A25D30" w:rsidP="00A25D30">
      <w:pPr>
        <w:ind w:firstLine="720"/>
        <w:jc w:val="right"/>
      </w:pPr>
      <w:r w:rsidRPr="001F6040">
        <w:rPr>
          <w:rStyle w:val="a8"/>
          <w:b w:val="0"/>
          <w:bCs/>
          <w:color w:val="auto"/>
          <w:sz w:val="28"/>
          <w:szCs w:val="28"/>
        </w:rPr>
        <w:t xml:space="preserve">к </w:t>
      </w:r>
      <w:hyperlink w:anchor="sub_1000" w:history="1">
        <w:r w:rsidRPr="001F6040">
          <w:rPr>
            <w:rStyle w:val="a7"/>
            <w:rFonts w:eastAsiaTheme="minorEastAsia"/>
            <w:bCs/>
            <w:color w:val="auto"/>
            <w:sz w:val="28"/>
            <w:szCs w:val="28"/>
          </w:rPr>
          <w:t>административному регламенту</w:t>
        </w:r>
      </w:hyperlink>
    </w:p>
    <w:p w:rsidR="00A25D30" w:rsidRDefault="00A25D30" w:rsidP="00A25D30">
      <w:pPr>
        <w:ind w:firstLine="720"/>
        <w:jc w:val="both"/>
      </w:pPr>
    </w:p>
    <w:p w:rsidR="00A25D30" w:rsidRDefault="00A25D30" w:rsidP="00A25D30">
      <w:pPr>
        <w:pStyle w:val="affb"/>
        <w:rPr>
          <w:sz w:val="20"/>
          <w:szCs w:val="20"/>
        </w:rPr>
      </w:pPr>
      <w:r>
        <w:rPr>
          <w:sz w:val="20"/>
          <w:szCs w:val="20"/>
        </w:rPr>
        <w:t xml:space="preserve">                                                                Утвержден</w:t>
      </w:r>
    </w:p>
    <w:p w:rsidR="00A25D30" w:rsidRDefault="00A25D30" w:rsidP="00A25D30">
      <w:pPr>
        <w:pStyle w:val="affb"/>
        <w:rPr>
          <w:sz w:val="20"/>
          <w:szCs w:val="20"/>
        </w:rPr>
      </w:pPr>
      <w:r>
        <w:rPr>
          <w:sz w:val="20"/>
          <w:szCs w:val="20"/>
        </w:rPr>
        <w:t xml:space="preserve">                                      постановлением администрации района</w:t>
      </w:r>
    </w:p>
    <w:p w:rsidR="00A25D30" w:rsidRDefault="00A25D30" w:rsidP="00A25D30">
      <w:pPr>
        <w:pStyle w:val="affb"/>
        <w:rPr>
          <w:sz w:val="20"/>
          <w:szCs w:val="20"/>
        </w:rPr>
      </w:pPr>
      <w:r>
        <w:rPr>
          <w:sz w:val="20"/>
          <w:szCs w:val="20"/>
        </w:rPr>
        <w:t xml:space="preserve">                                      ________________ N ________________</w:t>
      </w:r>
    </w:p>
    <w:p w:rsidR="00A25D30" w:rsidRDefault="00A25D30" w:rsidP="00A25D30">
      <w:pPr>
        <w:ind w:firstLine="720"/>
        <w:jc w:val="both"/>
      </w:pPr>
    </w:p>
    <w:p w:rsidR="00A25D30" w:rsidRDefault="00A25D30" w:rsidP="00A25D30">
      <w:pPr>
        <w:pStyle w:val="affb"/>
        <w:rPr>
          <w:sz w:val="20"/>
          <w:szCs w:val="20"/>
        </w:rPr>
      </w:pPr>
      <w:r>
        <w:rPr>
          <w:rStyle w:val="a8"/>
          <w:bCs/>
          <w:szCs w:val="26"/>
        </w:rPr>
        <w:t xml:space="preserve">                                   Акт</w:t>
      </w:r>
    </w:p>
    <w:p w:rsidR="00A25D30" w:rsidRDefault="00A25D30" w:rsidP="00A25D30">
      <w:pPr>
        <w:pStyle w:val="affb"/>
        <w:rPr>
          <w:sz w:val="20"/>
          <w:szCs w:val="20"/>
        </w:rPr>
      </w:pPr>
      <w:r>
        <w:rPr>
          <w:rStyle w:val="a8"/>
          <w:bCs/>
          <w:szCs w:val="26"/>
        </w:rPr>
        <w:t xml:space="preserve">                    N _____________ от _____________</w:t>
      </w:r>
    </w:p>
    <w:p w:rsidR="00A25D30" w:rsidRDefault="00A25D30" w:rsidP="00A25D30">
      <w:pPr>
        <w:pStyle w:val="affb"/>
        <w:rPr>
          <w:sz w:val="20"/>
          <w:szCs w:val="20"/>
        </w:rPr>
      </w:pPr>
      <w:r>
        <w:rPr>
          <w:rStyle w:val="a8"/>
          <w:bCs/>
          <w:szCs w:val="26"/>
        </w:rPr>
        <w:t xml:space="preserve">                       о выборе земельного участка</w:t>
      </w:r>
    </w:p>
    <w:p w:rsidR="00A25D30" w:rsidRDefault="00A25D30" w:rsidP="00A25D30">
      <w:pPr>
        <w:ind w:firstLine="720"/>
        <w:jc w:val="both"/>
      </w:pPr>
    </w:p>
    <w:p w:rsidR="00A25D30" w:rsidRDefault="00A25D30" w:rsidP="00A25D30">
      <w:pPr>
        <w:pStyle w:val="affb"/>
        <w:rPr>
          <w:sz w:val="20"/>
          <w:szCs w:val="20"/>
        </w:rPr>
      </w:pPr>
      <w:r>
        <w:rPr>
          <w:sz w:val="20"/>
          <w:szCs w:val="20"/>
        </w:rPr>
        <w:t xml:space="preserve">     Выдан для строительства объекта:____________________________________</w:t>
      </w:r>
    </w:p>
    <w:p w:rsidR="00A25D30" w:rsidRDefault="00A25D30" w:rsidP="00A25D30">
      <w:pPr>
        <w:pStyle w:val="affb"/>
        <w:rPr>
          <w:sz w:val="20"/>
          <w:szCs w:val="20"/>
        </w:rPr>
      </w:pPr>
      <w:r>
        <w:rPr>
          <w:sz w:val="20"/>
          <w:szCs w:val="20"/>
        </w:rPr>
        <w:t>_________________________________________________________________________</w:t>
      </w:r>
    </w:p>
    <w:p w:rsidR="00A25D30" w:rsidRDefault="00A25D30" w:rsidP="00A25D30">
      <w:pPr>
        <w:pStyle w:val="affb"/>
        <w:rPr>
          <w:sz w:val="20"/>
          <w:szCs w:val="20"/>
        </w:rPr>
      </w:pPr>
      <w:r>
        <w:rPr>
          <w:sz w:val="20"/>
          <w:szCs w:val="20"/>
        </w:rPr>
        <w:t xml:space="preserve">                   (наименование объекта строительства)</w:t>
      </w:r>
    </w:p>
    <w:p w:rsidR="00A25D30" w:rsidRDefault="00A25D30" w:rsidP="00A25D30">
      <w:pPr>
        <w:ind w:firstLine="720"/>
        <w:jc w:val="both"/>
      </w:pPr>
    </w:p>
    <w:p w:rsidR="00A25D30" w:rsidRDefault="00A25D30" w:rsidP="00A25D30">
      <w:pPr>
        <w:pStyle w:val="affb"/>
        <w:rPr>
          <w:sz w:val="20"/>
          <w:szCs w:val="20"/>
        </w:rPr>
      </w:pPr>
      <w:r>
        <w:rPr>
          <w:sz w:val="20"/>
          <w:szCs w:val="20"/>
        </w:rPr>
        <w:t xml:space="preserve">                    Общие данные по земельному участку</w:t>
      </w:r>
    </w:p>
    <w:p w:rsidR="00A25D30" w:rsidRDefault="00A25D30" w:rsidP="00A25D30">
      <w:pPr>
        <w:ind w:firstLine="720"/>
        <w:jc w:val="both"/>
      </w:pPr>
    </w:p>
    <w:p w:rsidR="00A25D30" w:rsidRDefault="00A25D30" w:rsidP="00A25D30">
      <w:pPr>
        <w:pStyle w:val="affb"/>
        <w:rPr>
          <w:sz w:val="20"/>
          <w:szCs w:val="20"/>
        </w:rPr>
      </w:pPr>
      <w:r>
        <w:rPr>
          <w:sz w:val="20"/>
          <w:szCs w:val="20"/>
        </w:rPr>
        <w:t xml:space="preserve">     1. Адрес земельного участка:________________________________________</w:t>
      </w:r>
    </w:p>
    <w:p w:rsidR="00A25D30" w:rsidRDefault="00A25D30" w:rsidP="00A25D30">
      <w:pPr>
        <w:pStyle w:val="affb"/>
        <w:rPr>
          <w:sz w:val="20"/>
          <w:szCs w:val="20"/>
        </w:rPr>
      </w:pPr>
      <w:r>
        <w:rPr>
          <w:sz w:val="20"/>
          <w:szCs w:val="20"/>
        </w:rPr>
        <w:t xml:space="preserve">     2. Площадь земельного участка:______________________________________</w:t>
      </w:r>
    </w:p>
    <w:p w:rsidR="00A25D30" w:rsidRDefault="00A25D30" w:rsidP="00A25D30">
      <w:pPr>
        <w:pStyle w:val="affb"/>
        <w:rPr>
          <w:sz w:val="20"/>
          <w:szCs w:val="20"/>
        </w:rPr>
      </w:pPr>
      <w:r>
        <w:rPr>
          <w:sz w:val="20"/>
          <w:szCs w:val="20"/>
        </w:rPr>
        <w:t xml:space="preserve">     3. Категория земель - ______________________________________________</w:t>
      </w:r>
    </w:p>
    <w:p w:rsidR="00A25D30" w:rsidRDefault="00A25D30" w:rsidP="00A25D30">
      <w:pPr>
        <w:pStyle w:val="affb"/>
        <w:rPr>
          <w:sz w:val="20"/>
          <w:szCs w:val="20"/>
        </w:rPr>
      </w:pPr>
      <w:r>
        <w:rPr>
          <w:sz w:val="20"/>
          <w:szCs w:val="20"/>
        </w:rPr>
        <w:t xml:space="preserve">     4. Территориальная зона:____________________________________________</w:t>
      </w:r>
    </w:p>
    <w:p w:rsidR="00A25D30" w:rsidRDefault="00A25D30" w:rsidP="00A25D30">
      <w:pPr>
        <w:pStyle w:val="affb"/>
        <w:rPr>
          <w:sz w:val="20"/>
          <w:szCs w:val="20"/>
        </w:rPr>
      </w:pPr>
      <w:r>
        <w:rPr>
          <w:sz w:val="20"/>
          <w:szCs w:val="20"/>
        </w:rPr>
        <w:t xml:space="preserve">     5. Вид разрешенного использования:__________________________________</w:t>
      </w:r>
    </w:p>
    <w:p w:rsidR="00A25D30" w:rsidRDefault="00A25D30" w:rsidP="00A25D30">
      <w:pPr>
        <w:ind w:firstLine="720"/>
        <w:jc w:val="both"/>
      </w:pPr>
    </w:p>
    <w:p w:rsidR="00A25D30" w:rsidRDefault="00A25D30" w:rsidP="00A25D30">
      <w:pPr>
        <w:pStyle w:val="affb"/>
        <w:rPr>
          <w:sz w:val="20"/>
          <w:szCs w:val="20"/>
        </w:rPr>
      </w:pPr>
      <w:r>
        <w:rPr>
          <w:sz w:val="20"/>
          <w:szCs w:val="20"/>
        </w:rPr>
        <w:t xml:space="preserve">                    Характеристика земельного участка</w:t>
      </w:r>
    </w:p>
    <w:p w:rsidR="00A25D30" w:rsidRDefault="00A25D30" w:rsidP="00A25D30">
      <w:pPr>
        <w:ind w:firstLine="720"/>
        <w:jc w:val="both"/>
      </w:pPr>
    </w:p>
    <w:p w:rsidR="00A25D30" w:rsidRDefault="00A25D30" w:rsidP="00A25D30">
      <w:pPr>
        <w:pStyle w:val="affb"/>
        <w:rPr>
          <w:sz w:val="20"/>
          <w:szCs w:val="20"/>
        </w:rPr>
      </w:pPr>
      <w:r>
        <w:rPr>
          <w:sz w:val="20"/>
          <w:szCs w:val="20"/>
        </w:rPr>
        <w:t xml:space="preserve">     1. Наличие на участке инженерной и транспортной инфраструктур:</w:t>
      </w:r>
    </w:p>
    <w:p w:rsidR="00A25D30" w:rsidRDefault="00A25D30" w:rsidP="00A25D30">
      <w:pPr>
        <w:pStyle w:val="affb"/>
        <w:rPr>
          <w:sz w:val="20"/>
          <w:szCs w:val="20"/>
        </w:rPr>
      </w:pPr>
      <w:r>
        <w:rPr>
          <w:sz w:val="20"/>
          <w:szCs w:val="20"/>
        </w:rPr>
        <w:t xml:space="preserve">       - имеются</w:t>
      </w:r>
    </w:p>
    <w:p w:rsidR="00A25D30" w:rsidRDefault="00A25D30" w:rsidP="00A25D30">
      <w:pPr>
        <w:pStyle w:val="affb"/>
        <w:rPr>
          <w:sz w:val="20"/>
          <w:szCs w:val="20"/>
        </w:rPr>
      </w:pPr>
      <w:r>
        <w:rPr>
          <w:sz w:val="20"/>
          <w:szCs w:val="20"/>
        </w:rPr>
        <w:t xml:space="preserve">       - отсутствуют</w:t>
      </w:r>
    </w:p>
    <w:p w:rsidR="00A25D30" w:rsidRDefault="00A25D30" w:rsidP="00A25D30">
      <w:pPr>
        <w:pStyle w:val="affb"/>
        <w:rPr>
          <w:sz w:val="20"/>
          <w:szCs w:val="20"/>
        </w:rPr>
      </w:pPr>
      <w:r>
        <w:rPr>
          <w:sz w:val="20"/>
          <w:szCs w:val="20"/>
        </w:rPr>
        <w:t xml:space="preserve">     2. Наличие на участке зеленых насаждений:</w:t>
      </w:r>
    </w:p>
    <w:p w:rsidR="00A25D30" w:rsidRDefault="00A25D30" w:rsidP="00A25D30">
      <w:pPr>
        <w:pStyle w:val="affb"/>
        <w:rPr>
          <w:sz w:val="20"/>
          <w:szCs w:val="20"/>
        </w:rPr>
      </w:pPr>
      <w:r>
        <w:rPr>
          <w:sz w:val="20"/>
          <w:szCs w:val="20"/>
        </w:rPr>
        <w:t xml:space="preserve">       - имеются</w:t>
      </w:r>
    </w:p>
    <w:p w:rsidR="00A25D30" w:rsidRDefault="00A25D30" w:rsidP="00A25D30">
      <w:pPr>
        <w:pStyle w:val="affb"/>
        <w:rPr>
          <w:sz w:val="20"/>
          <w:szCs w:val="20"/>
        </w:rPr>
      </w:pPr>
      <w:r>
        <w:rPr>
          <w:sz w:val="20"/>
          <w:szCs w:val="20"/>
        </w:rPr>
        <w:t xml:space="preserve">       - отсутствуют</w:t>
      </w:r>
    </w:p>
    <w:p w:rsidR="00A25D30" w:rsidRDefault="00A25D30" w:rsidP="00A25D30">
      <w:pPr>
        <w:pStyle w:val="affb"/>
        <w:rPr>
          <w:sz w:val="20"/>
          <w:szCs w:val="20"/>
        </w:rPr>
      </w:pPr>
      <w:r>
        <w:rPr>
          <w:sz w:val="20"/>
          <w:szCs w:val="20"/>
        </w:rPr>
        <w:t xml:space="preserve">     3. Наличие сторонних землепользователей</w:t>
      </w:r>
    </w:p>
    <w:p w:rsidR="00A25D30" w:rsidRDefault="00A25D30" w:rsidP="00A25D30">
      <w:pPr>
        <w:pStyle w:val="affb"/>
        <w:rPr>
          <w:sz w:val="20"/>
          <w:szCs w:val="20"/>
        </w:rPr>
      </w:pPr>
      <w:r>
        <w:rPr>
          <w:sz w:val="20"/>
          <w:szCs w:val="20"/>
        </w:rPr>
        <w:t xml:space="preserve">       - имеются</w:t>
      </w:r>
    </w:p>
    <w:p w:rsidR="00A25D30" w:rsidRDefault="00A25D30" w:rsidP="00A25D30">
      <w:pPr>
        <w:pStyle w:val="affb"/>
        <w:rPr>
          <w:sz w:val="20"/>
          <w:szCs w:val="20"/>
        </w:rPr>
      </w:pPr>
      <w:r>
        <w:rPr>
          <w:sz w:val="20"/>
          <w:szCs w:val="20"/>
        </w:rPr>
        <w:t xml:space="preserve">       - отсутствуют</w:t>
      </w:r>
    </w:p>
    <w:p w:rsidR="00A25D30" w:rsidRDefault="00A25D30" w:rsidP="00A25D30">
      <w:pPr>
        <w:pStyle w:val="affb"/>
        <w:rPr>
          <w:sz w:val="20"/>
          <w:szCs w:val="20"/>
        </w:rPr>
      </w:pPr>
      <w:r>
        <w:rPr>
          <w:sz w:val="20"/>
          <w:szCs w:val="20"/>
        </w:rPr>
        <w:t xml:space="preserve">     4. Санитарно-защитная зона (охранная зона):</w:t>
      </w:r>
    </w:p>
    <w:p w:rsidR="00A25D30" w:rsidRDefault="00A25D30" w:rsidP="00A25D30">
      <w:pPr>
        <w:pStyle w:val="affb"/>
        <w:rPr>
          <w:sz w:val="20"/>
          <w:szCs w:val="20"/>
        </w:rPr>
      </w:pPr>
      <w:r>
        <w:rPr>
          <w:sz w:val="20"/>
          <w:szCs w:val="20"/>
        </w:rPr>
        <w:t xml:space="preserve">     ___________________________________________</w:t>
      </w:r>
    </w:p>
    <w:p w:rsidR="00A25D30" w:rsidRDefault="00A25D30" w:rsidP="00A25D30">
      <w:pPr>
        <w:pStyle w:val="affb"/>
        <w:rPr>
          <w:sz w:val="20"/>
          <w:szCs w:val="20"/>
        </w:rPr>
      </w:pPr>
      <w:r>
        <w:rPr>
          <w:sz w:val="20"/>
          <w:szCs w:val="20"/>
        </w:rPr>
        <w:t xml:space="preserve">     5. Прочие</w:t>
      </w:r>
    </w:p>
    <w:p w:rsidR="00A25D30" w:rsidRDefault="00A25D30" w:rsidP="00A25D30">
      <w:pPr>
        <w:ind w:firstLine="720"/>
        <w:jc w:val="both"/>
      </w:pPr>
    </w:p>
    <w:p w:rsidR="00A25D30" w:rsidRDefault="00A25D30" w:rsidP="00A25D30">
      <w:pPr>
        <w:pStyle w:val="affb"/>
        <w:rPr>
          <w:sz w:val="20"/>
          <w:szCs w:val="20"/>
        </w:rPr>
      </w:pPr>
      <w:r>
        <w:rPr>
          <w:sz w:val="20"/>
          <w:szCs w:val="20"/>
        </w:rPr>
        <w:t xml:space="preserve">                         Обязанности застройщика</w:t>
      </w:r>
    </w:p>
    <w:p w:rsidR="00A25D30" w:rsidRDefault="00A25D30" w:rsidP="00A25D30">
      <w:pPr>
        <w:ind w:firstLine="720"/>
        <w:jc w:val="both"/>
      </w:pPr>
    </w:p>
    <w:p w:rsidR="00A25D30" w:rsidRDefault="00A25D30" w:rsidP="00A25D30">
      <w:pPr>
        <w:pStyle w:val="affb"/>
        <w:rPr>
          <w:sz w:val="20"/>
          <w:szCs w:val="20"/>
        </w:rPr>
      </w:pPr>
      <w:r>
        <w:rPr>
          <w:sz w:val="20"/>
          <w:szCs w:val="20"/>
        </w:rPr>
        <w:t xml:space="preserve">     1. Сроки проектирования объекта: ________________</w:t>
      </w:r>
    </w:p>
    <w:p w:rsidR="00A25D30" w:rsidRDefault="00A25D30" w:rsidP="00A25D30">
      <w:pPr>
        <w:pStyle w:val="affb"/>
        <w:rPr>
          <w:sz w:val="20"/>
          <w:szCs w:val="20"/>
        </w:rPr>
      </w:pPr>
      <w:r>
        <w:rPr>
          <w:sz w:val="20"/>
          <w:szCs w:val="20"/>
        </w:rPr>
        <w:t xml:space="preserve">     2. Нормативные сроки строительства объекта определить ПОС.</w:t>
      </w:r>
    </w:p>
    <w:p w:rsidR="00A25D30" w:rsidRDefault="00A25D30" w:rsidP="00A25D30">
      <w:pPr>
        <w:pStyle w:val="affb"/>
        <w:rPr>
          <w:sz w:val="20"/>
          <w:szCs w:val="20"/>
        </w:rPr>
      </w:pPr>
      <w:r>
        <w:rPr>
          <w:sz w:val="20"/>
          <w:szCs w:val="20"/>
        </w:rPr>
        <w:t xml:space="preserve">     3. Получить градостроительный план земельного участка.</w:t>
      </w:r>
    </w:p>
    <w:p w:rsidR="00A25D30" w:rsidRDefault="00A25D30" w:rsidP="00A25D30">
      <w:pPr>
        <w:pStyle w:val="affb"/>
        <w:rPr>
          <w:sz w:val="20"/>
          <w:szCs w:val="20"/>
        </w:rPr>
      </w:pPr>
      <w:r>
        <w:rPr>
          <w:sz w:val="20"/>
          <w:szCs w:val="20"/>
        </w:rPr>
        <w:t xml:space="preserve">     4. Проектирование вести в соответствии с градостроительным планом.</w:t>
      </w:r>
    </w:p>
    <w:p w:rsidR="00A25D30" w:rsidRDefault="00A25D30" w:rsidP="00A25D30">
      <w:pPr>
        <w:pStyle w:val="affb"/>
        <w:rPr>
          <w:sz w:val="20"/>
          <w:szCs w:val="20"/>
        </w:rPr>
      </w:pPr>
      <w:r>
        <w:rPr>
          <w:sz w:val="20"/>
          <w:szCs w:val="20"/>
        </w:rPr>
        <w:t xml:space="preserve">     5. Осуществить кадастровый учет земельного участка.</w:t>
      </w:r>
    </w:p>
    <w:p w:rsidR="00A25D30" w:rsidRDefault="00A25D30" w:rsidP="00A25D30">
      <w:pPr>
        <w:pStyle w:val="affb"/>
        <w:rPr>
          <w:sz w:val="20"/>
          <w:szCs w:val="20"/>
        </w:rPr>
      </w:pPr>
      <w:r>
        <w:rPr>
          <w:sz w:val="20"/>
          <w:szCs w:val="20"/>
        </w:rPr>
        <w:t xml:space="preserve">     6. Получить  разрешение  на  условно-разрешенный  вид  использования</w:t>
      </w:r>
    </w:p>
    <w:p w:rsidR="00A25D30" w:rsidRDefault="00A25D30" w:rsidP="00A25D30">
      <w:pPr>
        <w:pStyle w:val="affb"/>
        <w:rPr>
          <w:sz w:val="20"/>
          <w:szCs w:val="20"/>
        </w:rPr>
      </w:pPr>
      <w:r>
        <w:rPr>
          <w:sz w:val="20"/>
          <w:szCs w:val="20"/>
        </w:rPr>
        <w:t xml:space="preserve">        земельного участка.</w:t>
      </w:r>
    </w:p>
    <w:p w:rsidR="00A25D30" w:rsidRDefault="00A25D30" w:rsidP="00A25D30">
      <w:pPr>
        <w:pStyle w:val="affb"/>
        <w:rPr>
          <w:sz w:val="20"/>
          <w:szCs w:val="20"/>
        </w:rPr>
      </w:pPr>
      <w:r>
        <w:rPr>
          <w:sz w:val="20"/>
          <w:szCs w:val="20"/>
        </w:rPr>
        <w:t xml:space="preserve">     7. Получить согласование с жителям КТОС.</w:t>
      </w:r>
    </w:p>
    <w:p w:rsidR="00A25D30" w:rsidRDefault="00A25D30" w:rsidP="00A25D30">
      <w:pPr>
        <w:pStyle w:val="affb"/>
        <w:rPr>
          <w:sz w:val="20"/>
          <w:szCs w:val="20"/>
        </w:rPr>
      </w:pPr>
      <w:r>
        <w:rPr>
          <w:sz w:val="20"/>
          <w:szCs w:val="20"/>
        </w:rPr>
        <w:t xml:space="preserve">     8. Прочие.</w:t>
      </w:r>
    </w:p>
    <w:p w:rsidR="00A25D30" w:rsidRDefault="00A25D30" w:rsidP="00A25D30">
      <w:pPr>
        <w:ind w:firstLine="720"/>
        <w:jc w:val="both"/>
      </w:pPr>
    </w:p>
    <w:p w:rsidR="00A25D30" w:rsidRDefault="00A25D30" w:rsidP="00A25D30">
      <w:pPr>
        <w:pStyle w:val="affb"/>
        <w:rPr>
          <w:sz w:val="20"/>
          <w:szCs w:val="20"/>
        </w:rPr>
      </w:pPr>
      <w:r>
        <w:rPr>
          <w:sz w:val="20"/>
          <w:szCs w:val="20"/>
        </w:rPr>
        <w:t xml:space="preserve">     Приложение:</w:t>
      </w:r>
    </w:p>
    <w:p w:rsidR="00A25D30" w:rsidRDefault="00A25D30" w:rsidP="00A25D30">
      <w:pPr>
        <w:ind w:firstLine="720"/>
        <w:jc w:val="both"/>
      </w:pPr>
    </w:p>
    <w:p w:rsidR="00A25D30" w:rsidRDefault="00A25D30" w:rsidP="00A25D30">
      <w:pPr>
        <w:pStyle w:val="affb"/>
        <w:rPr>
          <w:sz w:val="20"/>
          <w:szCs w:val="20"/>
        </w:rPr>
      </w:pPr>
      <w:r>
        <w:rPr>
          <w:sz w:val="20"/>
          <w:szCs w:val="20"/>
        </w:rPr>
        <w:t xml:space="preserve">     Заместитель председателя комитета                                   Ф.И.О.</w:t>
      </w:r>
    </w:p>
    <w:p w:rsidR="00A25D30" w:rsidRDefault="00A25D30" w:rsidP="00A25D30">
      <w:pPr>
        <w:pStyle w:val="affb"/>
        <w:rPr>
          <w:sz w:val="20"/>
          <w:szCs w:val="20"/>
        </w:rPr>
      </w:pPr>
      <w:r>
        <w:rPr>
          <w:sz w:val="20"/>
          <w:szCs w:val="20"/>
        </w:rPr>
        <w:t xml:space="preserve">     По строительству и архитектуре</w:t>
      </w:r>
    </w:p>
    <w:p w:rsidR="00A25D30" w:rsidRDefault="00A25D30" w:rsidP="00A25D30">
      <w:pPr>
        <w:ind w:firstLine="720"/>
        <w:jc w:val="both"/>
      </w:pPr>
    </w:p>
    <w:p w:rsidR="00A25D30" w:rsidRPr="001F6040" w:rsidRDefault="00A25D30" w:rsidP="001F6040">
      <w:pPr>
        <w:ind w:firstLine="720"/>
        <w:jc w:val="center"/>
        <w:rPr>
          <w:b/>
          <w:sz w:val="28"/>
        </w:rPr>
      </w:pPr>
      <w:bookmarkStart w:id="55" w:name="sub_1015"/>
      <w:r>
        <w:rPr>
          <w:rStyle w:val="a8"/>
          <w:bCs/>
        </w:rPr>
        <w:br w:type="page"/>
      </w:r>
      <w:r w:rsidR="001F6040">
        <w:rPr>
          <w:rStyle w:val="a8"/>
          <w:bCs/>
        </w:rPr>
        <w:lastRenderedPageBreak/>
        <w:t xml:space="preserve">                                                                          </w:t>
      </w:r>
      <w:r w:rsidRPr="001F6040">
        <w:rPr>
          <w:rStyle w:val="a8"/>
          <w:b w:val="0"/>
          <w:bCs/>
          <w:color w:val="auto"/>
          <w:sz w:val="28"/>
        </w:rPr>
        <w:t>Приложение  5</w:t>
      </w:r>
    </w:p>
    <w:bookmarkEnd w:id="55"/>
    <w:p w:rsidR="00A25D30" w:rsidRDefault="00A25D30" w:rsidP="00A25D30">
      <w:pPr>
        <w:ind w:firstLine="720"/>
        <w:jc w:val="right"/>
      </w:pPr>
      <w:r w:rsidRPr="001F6040">
        <w:rPr>
          <w:rStyle w:val="a8"/>
          <w:b w:val="0"/>
          <w:bCs/>
          <w:color w:val="auto"/>
          <w:sz w:val="28"/>
        </w:rPr>
        <w:t xml:space="preserve">к </w:t>
      </w:r>
      <w:hyperlink w:anchor="sub_1000" w:history="1">
        <w:r w:rsidRPr="001F6040">
          <w:rPr>
            <w:rStyle w:val="a7"/>
            <w:rFonts w:eastAsiaTheme="minorEastAsia"/>
            <w:bCs/>
            <w:color w:val="auto"/>
            <w:sz w:val="28"/>
          </w:rPr>
          <w:t>административному регламенту</w:t>
        </w:r>
      </w:hyperlink>
    </w:p>
    <w:p w:rsidR="00A25D30" w:rsidRDefault="00A25D30" w:rsidP="00A25D30">
      <w:pPr>
        <w:ind w:firstLine="720"/>
        <w:jc w:val="both"/>
      </w:pPr>
    </w:p>
    <w:p w:rsidR="00A25D30" w:rsidRDefault="00A25D30" w:rsidP="00A25D30">
      <w:pPr>
        <w:pStyle w:val="1"/>
        <w:rPr>
          <w:sz w:val="26"/>
          <w:szCs w:val="26"/>
        </w:rPr>
      </w:pPr>
      <w:r>
        <w:rPr>
          <w:sz w:val="26"/>
          <w:szCs w:val="26"/>
        </w:rPr>
        <w:t>Форма схемы расположения земельного участка</w:t>
      </w:r>
    </w:p>
    <w:p w:rsidR="00A25D30" w:rsidRDefault="00A25D30" w:rsidP="00A25D30">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2"/>
        <w:gridCol w:w="1152"/>
        <w:gridCol w:w="1105"/>
        <w:gridCol w:w="870"/>
        <w:gridCol w:w="3241"/>
        <w:gridCol w:w="1257"/>
        <w:gridCol w:w="1019"/>
      </w:tblGrid>
      <w:tr w:rsidR="00A25D30" w:rsidTr="00BD7006">
        <w:tc>
          <w:tcPr>
            <w:tcW w:w="10206" w:type="dxa"/>
            <w:gridSpan w:val="7"/>
            <w:tcBorders>
              <w:top w:val="single" w:sz="4" w:space="0" w:color="auto"/>
              <w:bottom w:val="single" w:sz="4" w:space="0" w:color="auto"/>
            </w:tcBorders>
            <w:vAlign w:val="center"/>
          </w:tcPr>
          <w:p w:rsidR="00A25D30" w:rsidRDefault="00A25D30" w:rsidP="00BD7006">
            <w:pPr>
              <w:pStyle w:val="affb"/>
            </w:pPr>
            <w:r>
              <w:t>Масштаб:                                                 Утверждаю</w:t>
            </w:r>
          </w:p>
          <w:p w:rsidR="00A25D30" w:rsidRDefault="00A25D30" w:rsidP="00BD7006">
            <w:pPr>
              <w:pStyle w:val="a5"/>
              <w:rPr>
                <w:sz w:val="26"/>
                <w:szCs w:val="26"/>
              </w:rPr>
            </w:pPr>
          </w:p>
          <w:p w:rsidR="00A25D30" w:rsidRDefault="00A25D30" w:rsidP="00BD7006">
            <w:pPr>
              <w:pStyle w:val="affb"/>
            </w:pPr>
            <w:r>
              <w:t>Зона                                           ___________________</w:t>
            </w:r>
          </w:p>
          <w:p w:rsidR="00A25D30" w:rsidRDefault="00A25D30" w:rsidP="00BD7006">
            <w:pPr>
              <w:pStyle w:val="a5"/>
              <w:rPr>
                <w:sz w:val="26"/>
                <w:szCs w:val="26"/>
              </w:rPr>
            </w:pPr>
          </w:p>
          <w:p w:rsidR="00A25D30" w:rsidRDefault="00A25D30" w:rsidP="00BD7006">
            <w:pPr>
              <w:pStyle w:val="affb"/>
            </w:pPr>
            <w:r>
              <w:t>Координата Х= ; Y=                             ___________________</w:t>
            </w:r>
          </w:p>
          <w:p w:rsidR="00A25D30" w:rsidRDefault="00A25D30" w:rsidP="00BD7006">
            <w:pPr>
              <w:pStyle w:val="a5"/>
              <w:rPr>
                <w:sz w:val="26"/>
                <w:szCs w:val="26"/>
              </w:rPr>
            </w:pPr>
          </w:p>
          <w:p w:rsidR="00A25D30" w:rsidRDefault="00A25D30" w:rsidP="00BD7006">
            <w:pPr>
              <w:pStyle w:val="affb"/>
            </w:pPr>
            <w:r>
              <w:t>Площадь ориентировочная: м2                    ___________________</w:t>
            </w:r>
          </w:p>
          <w:p w:rsidR="00A25D30" w:rsidRDefault="00A25D30" w:rsidP="00BD7006">
            <w:pPr>
              <w:pStyle w:val="a5"/>
              <w:rPr>
                <w:sz w:val="26"/>
                <w:szCs w:val="26"/>
              </w:rPr>
            </w:pPr>
          </w:p>
          <w:p w:rsidR="00A25D30" w:rsidRDefault="00A25D30" w:rsidP="00BD7006">
            <w:pPr>
              <w:pStyle w:val="a5"/>
              <w:rPr>
                <w:sz w:val="26"/>
                <w:szCs w:val="26"/>
              </w:rPr>
            </w:pPr>
          </w:p>
          <w:p w:rsidR="00A25D30" w:rsidRDefault="00A25D30" w:rsidP="00BD7006">
            <w:pPr>
              <w:pStyle w:val="affb"/>
            </w:pPr>
            <w:r>
              <w:t xml:space="preserve">          Схема расположения земельного участка</w:t>
            </w:r>
          </w:p>
          <w:p w:rsidR="00A25D30" w:rsidRDefault="00A25D30" w:rsidP="00BD7006">
            <w:pPr>
              <w:pStyle w:val="a5"/>
              <w:rPr>
                <w:sz w:val="26"/>
                <w:szCs w:val="26"/>
              </w:rPr>
            </w:pPr>
          </w:p>
          <w:p w:rsidR="00A25D30" w:rsidRDefault="00A25D30" w:rsidP="00BD7006">
            <w:pPr>
              <w:pStyle w:val="a5"/>
              <w:rPr>
                <w:sz w:val="26"/>
                <w:szCs w:val="26"/>
              </w:rPr>
            </w:pPr>
          </w:p>
          <w:p w:rsidR="00A25D30" w:rsidRDefault="00A25D30" w:rsidP="00BD7006">
            <w:pPr>
              <w:pStyle w:val="a5"/>
              <w:rPr>
                <w:sz w:val="26"/>
                <w:szCs w:val="26"/>
              </w:rPr>
            </w:pPr>
          </w:p>
          <w:p w:rsidR="00A25D30" w:rsidRDefault="00A25D30" w:rsidP="00BD7006">
            <w:pPr>
              <w:pStyle w:val="a5"/>
              <w:rPr>
                <w:sz w:val="26"/>
                <w:szCs w:val="26"/>
              </w:rPr>
            </w:pPr>
          </w:p>
          <w:p w:rsidR="00A25D30" w:rsidRDefault="00A25D30" w:rsidP="00BD7006">
            <w:pPr>
              <w:pStyle w:val="a5"/>
              <w:rPr>
                <w:sz w:val="26"/>
                <w:szCs w:val="26"/>
              </w:rPr>
            </w:pPr>
          </w:p>
          <w:p w:rsidR="00A25D30" w:rsidRDefault="00A25D30" w:rsidP="00BD7006">
            <w:pPr>
              <w:pStyle w:val="a5"/>
              <w:rPr>
                <w:sz w:val="26"/>
                <w:szCs w:val="26"/>
              </w:rPr>
            </w:pPr>
          </w:p>
          <w:p w:rsidR="00A25D30" w:rsidRDefault="00A25D30" w:rsidP="00BD7006">
            <w:pPr>
              <w:pStyle w:val="a5"/>
              <w:rPr>
                <w:sz w:val="26"/>
                <w:szCs w:val="26"/>
              </w:rPr>
            </w:pPr>
          </w:p>
          <w:p w:rsidR="00A25D30" w:rsidRDefault="00A25D30" w:rsidP="00BD7006">
            <w:pPr>
              <w:pStyle w:val="a5"/>
              <w:rPr>
                <w:sz w:val="26"/>
                <w:szCs w:val="26"/>
              </w:rPr>
            </w:pPr>
          </w:p>
          <w:p w:rsidR="00A25D30" w:rsidRDefault="00A25D30" w:rsidP="00BD7006">
            <w:pPr>
              <w:pStyle w:val="a5"/>
              <w:rPr>
                <w:sz w:val="26"/>
                <w:szCs w:val="26"/>
              </w:rPr>
            </w:pPr>
          </w:p>
          <w:p w:rsidR="00A25D30" w:rsidRDefault="00A25D30" w:rsidP="00BD7006">
            <w:pPr>
              <w:pStyle w:val="a5"/>
              <w:rPr>
                <w:sz w:val="26"/>
                <w:szCs w:val="26"/>
              </w:rPr>
            </w:pPr>
          </w:p>
          <w:p w:rsidR="00A25D30" w:rsidRDefault="00A25D30" w:rsidP="00BD7006">
            <w:pPr>
              <w:pStyle w:val="a5"/>
              <w:rPr>
                <w:sz w:val="26"/>
                <w:szCs w:val="26"/>
              </w:rPr>
            </w:pPr>
          </w:p>
          <w:p w:rsidR="00A25D30" w:rsidRDefault="00A25D30" w:rsidP="00BD7006">
            <w:pPr>
              <w:pStyle w:val="a5"/>
              <w:rPr>
                <w:sz w:val="26"/>
                <w:szCs w:val="26"/>
              </w:rPr>
            </w:pPr>
          </w:p>
          <w:p w:rsidR="00A25D30" w:rsidRDefault="00A25D30" w:rsidP="00BD7006">
            <w:pPr>
              <w:pStyle w:val="a5"/>
              <w:rPr>
                <w:sz w:val="26"/>
                <w:szCs w:val="26"/>
              </w:rPr>
            </w:pPr>
          </w:p>
          <w:p w:rsidR="00A25D30" w:rsidRDefault="00A25D30" w:rsidP="00BD7006">
            <w:pPr>
              <w:pStyle w:val="a5"/>
              <w:rPr>
                <w:sz w:val="26"/>
                <w:szCs w:val="26"/>
              </w:rPr>
            </w:pPr>
          </w:p>
          <w:p w:rsidR="00A25D30" w:rsidRDefault="00A25D30" w:rsidP="00BD7006">
            <w:pPr>
              <w:pStyle w:val="a5"/>
              <w:rPr>
                <w:sz w:val="26"/>
                <w:szCs w:val="26"/>
              </w:rPr>
            </w:pPr>
          </w:p>
          <w:p w:rsidR="00A25D30" w:rsidRDefault="00A25D30" w:rsidP="00BD7006">
            <w:pPr>
              <w:pStyle w:val="a5"/>
              <w:rPr>
                <w:sz w:val="26"/>
                <w:szCs w:val="26"/>
              </w:rPr>
            </w:pPr>
          </w:p>
          <w:p w:rsidR="00A25D30" w:rsidRDefault="00A25D30" w:rsidP="00BD7006">
            <w:pPr>
              <w:pStyle w:val="a5"/>
              <w:rPr>
                <w:sz w:val="26"/>
                <w:szCs w:val="26"/>
              </w:rPr>
            </w:pPr>
          </w:p>
          <w:p w:rsidR="00A25D30" w:rsidRDefault="00A25D30" w:rsidP="00BD7006">
            <w:pPr>
              <w:pStyle w:val="a5"/>
              <w:rPr>
                <w:sz w:val="26"/>
                <w:szCs w:val="26"/>
              </w:rPr>
            </w:pPr>
          </w:p>
          <w:p w:rsidR="00A25D30" w:rsidRDefault="00A25D30" w:rsidP="00BD7006">
            <w:pPr>
              <w:pStyle w:val="a5"/>
              <w:rPr>
                <w:sz w:val="26"/>
                <w:szCs w:val="26"/>
              </w:rPr>
            </w:pPr>
          </w:p>
          <w:p w:rsidR="00A25D30" w:rsidRDefault="00A25D30" w:rsidP="00BD7006">
            <w:pPr>
              <w:pStyle w:val="a5"/>
              <w:rPr>
                <w:sz w:val="26"/>
                <w:szCs w:val="26"/>
              </w:rPr>
            </w:pPr>
          </w:p>
          <w:p w:rsidR="00A25D30" w:rsidRDefault="00A25D30" w:rsidP="00BD7006">
            <w:pPr>
              <w:pStyle w:val="a5"/>
              <w:rPr>
                <w:sz w:val="26"/>
                <w:szCs w:val="26"/>
              </w:rPr>
            </w:pPr>
          </w:p>
        </w:tc>
      </w:tr>
      <w:tr w:rsidR="00A25D30" w:rsidTr="00BD7006">
        <w:tc>
          <w:tcPr>
            <w:tcW w:w="10206" w:type="dxa"/>
            <w:gridSpan w:val="7"/>
            <w:tcBorders>
              <w:top w:val="single" w:sz="4" w:space="0" w:color="auto"/>
              <w:bottom w:val="single" w:sz="4" w:space="0" w:color="auto"/>
            </w:tcBorders>
            <w:vAlign w:val="center"/>
          </w:tcPr>
          <w:p w:rsidR="00A25D30" w:rsidRDefault="00A25D30" w:rsidP="00BD7006">
            <w:pPr>
              <w:pStyle w:val="a5"/>
              <w:jc w:val="center"/>
              <w:rPr>
                <w:sz w:val="26"/>
                <w:szCs w:val="26"/>
              </w:rPr>
            </w:pPr>
            <w:r>
              <w:rPr>
                <w:sz w:val="26"/>
                <w:szCs w:val="26"/>
              </w:rPr>
              <w:t>Схема N ___________________ выдана к акту выбора N __________________</w:t>
            </w:r>
          </w:p>
        </w:tc>
      </w:tr>
      <w:tr w:rsidR="00A25D30" w:rsidTr="00BD7006">
        <w:tc>
          <w:tcPr>
            <w:tcW w:w="1562" w:type="dxa"/>
            <w:tcBorders>
              <w:top w:val="single" w:sz="4" w:space="0" w:color="auto"/>
              <w:bottom w:val="single" w:sz="4" w:space="0" w:color="auto"/>
              <w:right w:val="single" w:sz="4" w:space="0" w:color="auto"/>
            </w:tcBorders>
          </w:tcPr>
          <w:p w:rsidR="00A25D30" w:rsidRDefault="00A25D30" w:rsidP="00BD7006">
            <w:pPr>
              <w:pStyle w:val="a6"/>
              <w:rPr>
                <w:sz w:val="26"/>
                <w:szCs w:val="26"/>
              </w:rPr>
            </w:pPr>
            <w:r>
              <w:rPr>
                <w:sz w:val="26"/>
                <w:szCs w:val="26"/>
              </w:rPr>
              <w:t>Должность</w:t>
            </w:r>
          </w:p>
        </w:tc>
        <w:tc>
          <w:tcPr>
            <w:tcW w:w="1152" w:type="dxa"/>
            <w:tcBorders>
              <w:top w:val="single" w:sz="4" w:space="0" w:color="auto"/>
              <w:left w:val="single" w:sz="4" w:space="0" w:color="auto"/>
              <w:bottom w:val="single" w:sz="4" w:space="0" w:color="auto"/>
              <w:right w:val="single" w:sz="4" w:space="0" w:color="auto"/>
            </w:tcBorders>
          </w:tcPr>
          <w:p w:rsidR="00A25D30" w:rsidRDefault="00A25D30" w:rsidP="00BD7006">
            <w:pPr>
              <w:pStyle w:val="a6"/>
              <w:rPr>
                <w:sz w:val="26"/>
                <w:szCs w:val="26"/>
              </w:rPr>
            </w:pPr>
            <w:r>
              <w:rPr>
                <w:sz w:val="26"/>
                <w:szCs w:val="26"/>
              </w:rPr>
              <w:t>Фамилия</w:t>
            </w:r>
          </w:p>
        </w:tc>
        <w:tc>
          <w:tcPr>
            <w:tcW w:w="1105" w:type="dxa"/>
            <w:tcBorders>
              <w:top w:val="single" w:sz="4" w:space="0" w:color="auto"/>
              <w:left w:val="single" w:sz="4" w:space="0" w:color="auto"/>
              <w:bottom w:val="single" w:sz="4" w:space="0" w:color="auto"/>
              <w:right w:val="single" w:sz="4" w:space="0" w:color="auto"/>
            </w:tcBorders>
          </w:tcPr>
          <w:p w:rsidR="00A25D30" w:rsidRDefault="00A25D30" w:rsidP="00BD7006">
            <w:pPr>
              <w:pStyle w:val="a6"/>
              <w:rPr>
                <w:sz w:val="26"/>
                <w:szCs w:val="26"/>
              </w:rPr>
            </w:pPr>
            <w:r>
              <w:rPr>
                <w:sz w:val="26"/>
                <w:szCs w:val="26"/>
              </w:rPr>
              <w:t>Подпись</w:t>
            </w:r>
          </w:p>
        </w:tc>
        <w:tc>
          <w:tcPr>
            <w:tcW w:w="870" w:type="dxa"/>
            <w:tcBorders>
              <w:top w:val="single" w:sz="4" w:space="0" w:color="auto"/>
              <w:left w:val="single" w:sz="4" w:space="0" w:color="auto"/>
              <w:bottom w:val="single" w:sz="4" w:space="0" w:color="auto"/>
              <w:right w:val="single" w:sz="4" w:space="0" w:color="auto"/>
            </w:tcBorders>
          </w:tcPr>
          <w:p w:rsidR="00A25D30" w:rsidRDefault="00A25D30" w:rsidP="00BD7006">
            <w:pPr>
              <w:pStyle w:val="a6"/>
              <w:rPr>
                <w:sz w:val="26"/>
                <w:szCs w:val="26"/>
              </w:rPr>
            </w:pPr>
            <w:r>
              <w:rPr>
                <w:sz w:val="26"/>
                <w:szCs w:val="26"/>
              </w:rPr>
              <w:t>Дата</w:t>
            </w:r>
          </w:p>
        </w:tc>
        <w:tc>
          <w:tcPr>
            <w:tcW w:w="5517" w:type="dxa"/>
            <w:gridSpan w:val="3"/>
            <w:vMerge w:val="restart"/>
            <w:tcBorders>
              <w:top w:val="single" w:sz="4" w:space="0" w:color="auto"/>
              <w:left w:val="single" w:sz="4" w:space="0" w:color="auto"/>
              <w:bottom w:val="single" w:sz="4" w:space="0" w:color="auto"/>
            </w:tcBorders>
            <w:vAlign w:val="center"/>
          </w:tcPr>
          <w:p w:rsidR="00A25D30" w:rsidRDefault="00A25D30" w:rsidP="00BD7006">
            <w:pPr>
              <w:pStyle w:val="a5"/>
              <w:rPr>
                <w:sz w:val="26"/>
                <w:szCs w:val="26"/>
              </w:rPr>
            </w:pPr>
          </w:p>
        </w:tc>
      </w:tr>
      <w:tr w:rsidR="00A25D30" w:rsidTr="00BD7006">
        <w:tc>
          <w:tcPr>
            <w:tcW w:w="1562" w:type="dxa"/>
            <w:tcBorders>
              <w:top w:val="single" w:sz="4" w:space="0" w:color="auto"/>
              <w:bottom w:val="single" w:sz="4" w:space="0" w:color="auto"/>
              <w:right w:val="single" w:sz="4" w:space="0" w:color="auto"/>
            </w:tcBorders>
          </w:tcPr>
          <w:p w:rsidR="00A25D30" w:rsidRDefault="00A25D30" w:rsidP="00BD7006">
            <w:pPr>
              <w:pStyle w:val="a6"/>
              <w:rPr>
                <w:sz w:val="26"/>
                <w:szCs w:val="26"/>
              </w:rPr>
            </w:pPr>
            <w:r>
              <w:rPr>
                <w:sz w:val="26"/>
                <w:szCs w:val="26"/>
              </w:rPr>
              <w:t>Зам. Предс.ком.по стр-ву и арх</w:t>
            </w:r>
          </w:p>
        </w:tc>
        <w:tc>
          <w:tcPr>
            <w:tcW w:w="1152" w:type="dxa"/>
            <w:tcBorders>
              <w:top w:val="single" w:sz="4" w:space="0" w:color="auto"/>
              <w:left w:val="single" w:sz="4" w:space="0" w:color="auto"/>
              <w:bottom w:val="single" w:sz="4" w:space="0" w:color="auto"/>
              <w:right w:val="single" w:sz="4" w:space="0" w:color="auto"/>
            </w:tcBorders>
          </w:tcPr>
          <w:p w:rsidR="00A25D30" w:rsidRDefault="00A25D30" w:rsidP="00BD7006">
            <w:pPr>
              <w:pStyle w:val="a5"/>
              <w:rPr>
                <w:sz w:val="26"/>
                <w:szCs w:val="26"/>
              </w:rPr>
            </w:pPr>
          </w:p>
        </w:tc>
        <w:tc>
          <w:tcPr>
            <w:tcW w:w="1105" w:type="dxa"/>
            <w:tcBorders>
              <w:top w:val="single" w:sz="4" w:space="0" w:color="auto"/>
              <w:left w:val="single" w:sz="4" w:space="0" w:color="auto"/>
              <w:bottom w:val="single" w:sz="4" w:space="0" w:color="auto"/>
              <w:right w:val="single" w:sz="4" w:space="0" w:color="auto"/>
            </w:tcBorders>
          </w:tcPr>
          <w:p w:rsidR="00A25D30" w:rsidRDefault="00A25D30" w:rsidP="00BD7006">
            <w:pPr>
              <w:pStyle w:val="a5"/>
              <w:rPr>
                <w:sz w:val="26"/>
                <w:szCs w:val="26"/>
              </w:rPr>
            </w:pPr>
          </w:p>
        </w:tc>
        <w:tc>
          <w:tcPr>
            <w:tcW w:w="870" w:type="dxa"/>
            <w:tcBorders>
              <w:top w:val="single" w:sz="4" w:space="0" w:color="auto"/>
              <w:left w:val="single" w:sz="4" w:space="0" w:color="auto"/>
              <w:bottom w:val="single" w:sz="4" w:space="0" w:color="auto"/>
              <w:right w:val="single" w:sz="4" w:space="0" w:color="auto"/>
            </w:tcBorders>
          </w:tcPr>
          <w:p w:rsidR="00A25D30" w:rsidRDefault="00A25D30" w:rsidP="00BD7006">
            <w:pPr>
              <w:pStyle w:val="a5"/>
              <w:rPr>
                <w:sz w:val="26"/>
                <w:szCs w:val="26"/>
              </w:rPr>
            </w:pPr>
          </w:p>
        </w:tc>
        <w:tc>
          <w:tcPr>
            <w:tcW w:w="5517" w:type="dxa"/>
            <w:gridSpan w:val="3"/>
            <w:vMerge/>
            <w:tcBorders>
              <w:top w:val="single" w:sz="4" w:space="0" w:color="auto"/>
              <w:left w:val="single" w:sz="4" w:space="0" w:color="auto"/>
              <w:bottom w:val="single" w:sz="4" w:space="0" w:color="auto"/>
            </w:tcBorders>
          </w:tcPr>
          <w:p w:rsidR="00A25D30" w:rsidRDefault="00A25D30" w:rsidP="00BD7006">
            <w:pPr>
              <w:pStyle w:val="a5"/>
              <w:rPr>
                <w:sz w:val="26"/>
                <w:szCs w:val="26"/>
              </w:rPr>
            </w:pPr>
          </w:p>
        </w:tc>
      </w:tr>
      <w:tr w:rsidR="00A25D30" w:rsidTr="00BD7006">
        <w:tc>
          <w:tcPr>
            <w:tcW w:w="1562" w:type="dxa"/>
            <w:tcBorders>
              <w:top w:val="single" w:sz="4" w:space="0" w:color="auto"/>
              <w:bottom w:val="single" w:sz="4" w:space="0" w:color="auto"/>
              <w:right w:val="single" w:sz="4" w:space="0" w:color="auto"/>
            </w:tcBorders>
          </w:tcPr>
          <w:p w:rsidR="00A25D30" w:rsidRDefault="00A25D30" w:rsidP="00BD7006">
            <w:pPr>
              <w:pStyle w:val="a6"/>
              <w:rPr>
                <w:sz w:val="26"/>
                <w:szCs w:val="26"/>
              </w:rPr>
            </w:pPr>
          </w:p>
        </w:tc>
        <w:tc>
          <w:tcPr>
            <w:tcW w:w="1152" w:type="dxa"/>
            <w:tcBorders>
              <w:top w:val="single" w:sz="4" w:space="0" w:color="auto"/>
              <w:left w:val="single" w:sz="4" w:space="0" w:color="auto"/>
              <w:bottom w:val="single" w:sz="4" w:space="0" w:color="auto"/>
              <w:right w:val="single" w:sz="4" w:space="0" w:color="auto"/>
            </w:tcBorders>
          </w:tcPr>
          <w:p w:rsidR="00A25D30" w:rsidRDefault="00A25D30" w:rsidP="00BD7006">
            <w:pPr>
              <w:pStyle w:val="a5"/>
              <w:rPr>
                <w:sz w:val="26"/>
                <w:szCs w:val="26"/>
              </w:rPr>
            </w:pPr>
          </w:p>
        </w:tc>
        <w:tc>
          <w:tcPr>
            <w:tcW w:w="1105" w:type="dxa"/>
            <w:tcBorders>
              <w:top w:val="single" w:sz="4" w:space="0" w:color="auto"/>
              <w:left w:val="single" w:sz="4" w:space="0" w:color="auto"/>
              <w:bottom w:val="single" w:sz="4" w:space="0" w:color="auto"/>
              <w:right w:val="single" w:sz="4" w:space="0" w:color="auto"/>
            </w:tcBorders>
          </w:tcPr>
          <w:p w:rsidR="00A25D30" w:rsidRDefault="00A25D30" w:rsidP="00BD7006">
            <w:pPr>
              <w:pStyle w:val="a5"/>
              <w:rPr>
                <w:sz w:val="26"/>
                <w:szCs w:val="26"/>
              </w:rPr>
            </w:pPr>
          </w:p>
        </w:tc>
        <w:tc>
          <w:tcPr>
            <w:tcW w:w="870" w:type="dxa"/>
            <w:tcBorders>
              <w:top w:val="single" w:sz="4" w:space="0" w:color="auto"/>
              <w:left w:val="single" w:sz="4" w:space="0" w:color="auto"/>
              <w:bottom w:val="single" w:sz="4" w:space="0" w:color="auto"/>
              <w:right w:val="single" w:sz="4" w:space="0" w:color="auto"/>
            </w:tcBorders>
          </w:tcPr>
          <w:p w:rsidR="00A25D30" w:rsidRDefault="00A25D30" w:rsidP="00BD7006">
            <w:pPr>
              <w:pStyle w:val="a5"/>
              <w:rPr>
                <w:sz w:val="26"/>
                <w:szCs w:val="26"/>
              </w:rPr>
            </w:pPr>
          </w:p>
        </w:tc>
        <w:tc>
          <w:tcPr>
            <w:tcW w:w="3241" w:type="dxa"/>
            <w:vMerge w:val="restart"/>
            <w:tcBorders>
              <w:top w:val="single" w:sz="4" w:space="0" w:color="auto"/>
              <w:left w:val="single" w:sz="4" w:space="0" w:color="auto"/>
              <w:bottom w:val="single" w:sz="4" w:space="0" w:color="auto"/>
              <w:right w:val="single" w:sz="4" w:space="0" w:color="auto"/>
            </w:tcBorders>
          </w:tcPr>
          <w:p w:rsidR="00A25D30" w:rsidRDefault="00A25D30" w:rsidP="00BD7006">
            <w:pPr>
              <w:pStyle w:val="a5"/>
              <w:rPr>
                <w:sz w:val="26"/>
                <w:szCs w:val="26"/>
              </w:rPr>
            </w:pPr>
          </w:p>
        </w:tc>
        <w:tc>
          <w:tcPr>
            <w:tcW w:w="1257" w:type="dxa"/>
            <w:tcBorders>
              <w:top w:val="single" w:sz="4" w:space="0" w:color="auto"/>
              <w:left w:val="single" w:sz="4" w:space="0" w:color="auto"/>
              <w:bottom w:val="single" w:sz="4" w:space="0" w:color="auto"/>
              <w:right w:val="single" w:sz="4" w:space="0" w:color="auto"/>
            </w:tcBorders>
          </w:tcPr>
          <w:p w:rsidR="00A25D30" w:rsidRDefault="00A25D30" w:rsidP="00BD7006">
            <w:pPr>
              <w:pStyle w:val="a5"/>
              <w:jc w:val="center"/>
              <w:rPr>
                <w:sz w:val="26"/>
                <w:szCs w:val="26"/>
              </w:rPr>
            </w:pPr>
            <w:r>
              <w:rPr>
                <w:sz w:val="26"/>
                <w:szCs w:val="26"/>
              </w:rPr>
              <w:t>Год</w:t>
            </w:r>
          </w:p>
        </w:tc>
        <w:tc>
          <w:tcPr>
            <w:tcW w:w="1019" w:type="dxa"/>
            <w:tcBorders>
              <w:top w:val="single" w:sz="4" w:space="0" w:color="auto"/>
              <w:left w:val="single" w:sz="4" w:space="0" w:color="auto"/>
              <w:bottom w:val="single" w:sz="4" w:space="0" w:color="auto"/>
            </w:tcBorders>
          </w:tcPr>
          <w:p w:rsidR="00A25D30" w:rsidRDefault="00A25D30" w:rsidP="00BD7006">
            <w:pPr>
              <w:pStyle w:val="a5"/>
              <w:rPr>
                <w:sz w:val="26"/>
                <w:szCs w:val="26"/>
              </w:rPr>
            </w:pPr>
          </w:p>
        </w:tc>
      </w:tr>
      <w:tr w:rsidR="00A25D30" w:rsidTr="00BD7006">
        <w:tc>
          <w:tcPr>
            <w:tcW w:w="1562" w:type="dxa"/>
            <w:tcBorders>
              <w:top w:val="single" w:sz="4" w:space="0" w:color="auto"/>
              <w:bottom w:val="single" w:sz="4" w:space="0" w:color="auto"/>
              <w:right w:val="single" w:sz="4" w:space="0" w:color="auto"/>
            </w:tcBorders>
          </w:tcPr>
          <w:p w:rsidR="00A25D30" w:rsidRDefault="00A25D30" w:rsidP="00BD7006">
            <w:pPr>
              <w:pStyle w:val="a5"/>
              <w:rPr>
                <w:sz w:val="26"/>
                <w:szCs w:val="26"/>
              </w:rPr>
            </w:pPr>
          </w:p>
        </w:tc>
        <w:tc>
          <w:tcPr>
            <w:tcW w:w="1152" w:type="dxa"/>
            <w:tcBorders>
              <w:top w:val="single" w:sz="4" w:space="0" w:color="auto"/>
              <w:left w:val="single" w:sz="4" w:space="0" w:color="auto"/>
              <w:bottom w:val="single" w:sz="4" w:space="0" w:color="auto"/>
              <w:right w:val="single" w:sz="4" w:space="0" w:color="auto"/>
            </w:tcBorders>
          </w:tcPr>
          <w:p w:rsidR="00A25D30" w:rsidRDefault="00A25D30" w:rsidP="00BD7006">
            <w:pPr>
              <w:pStyle w:val="a5"/>
              <w:rPr>
                <w:sz w:val="26"/>
                <w:szCs w:val="26"/>
              </w:rPr>
            </w:pPr>
          </w:p>
        </w:tc>
        <w:tc>
          <w:tcPr>
            <w:tcW w:w="1105" w:type="dxa"/>
            <w:tcBorders>
              <w:top w:val="single" w:sz="4" w:space="0" w:color="auto"/>
              <w:left w:val="single" w:sz="4" w:space="0" w:color="auto"/>
              <w:bottom w:val="single" w:sz="4" w:space="0" w:color="auto"/>
              <w:right w:val="single" w:sz="4" w:space="0" w:color="auto"/>
            </w:tcBorders>
          </w:tcPr>
          <w:p w:rsidR="00A25D30" w:rsidRDefault="00A25D30" w:rsidP="00BD7006">
            <w:pPr>
              <w:pStyle w:val="a5"/>
              <w:rPr>
                <w:sz w:val="26"/>
                <w:szCs w:val="26"/>
              </w:rPr>
            </w:pPr>
          </w:p>
        </w:tc>
        <w:tc>
          <w:tcPr>
            <w:tcW w:w="870" w:type="dxa"/>
            <w:tcBorders>
              <w:top w:val="single" w:sz="4" w:space="0" w:color="auto"/>
              <w:left w:val="single" w:sz="4" w:space="0" w:color="auto"/>
              <w:bottom w:val="single" w:sz="4" w:space="0" w:color="auto"/>
              <w:right w:val="single" w:sz="4" w:space="0" w:color="auto"/>
            </w:tcBorders>
          </w:tcPr>
          <w:p w:rsidR="00A25D30" w:rsidRDefault="00A25D30" w:rsidP="00BD7006">
            <w:pPr>
              <w:pStyle w:val="a5"/>
              <w:rPr>
                <w:sz w:val="26"/>
                <w:szCs w:val="26"/>
              </w:rPr>
            </w:pPr>
          </w:p>
        </w:tc>
        <w:tc>
          <w:tcPr>
            <w:tcW w:w="3241" w:type="dxa"/>
            <w:vMerge/>
            <w:tcBorders>
              <w:top w:val="single" w:sz="4" w:space="0" w:color="auto"/>
              <w:left w:val="single" w:sz="4" w:space="0" w:color="auto"/>
              <w:bottom w:val="single" w:sz="4" w:space="0" w:color="auto"/>
              <w:right w:val="single" w:sz="4" w:space="0" w:color="auto"/>
            </w:tcBorders>
          </w:tcPr>
          <w:p w:rsidR="00A25D30" w:rsidRDefault="00A25D30" w:rsidP="00BD7006">
            <w:pPr>
              <w:pStyle w:val="a5"/>
              <w:rPr>
                <w:sz w:val="26"/>
                <w:szCs w:val="26"/>
              </w:rPr>
            </w:pPr>
          </w:p>
        </w:tc>
        <w:tc>
          <w:tcPr>
            <w:tcW w:w="2276" w:type="dxa"/>
            <w:gridSpan w:val="2"/>
            <w:vMerge w:val="restart"/>
            <w:tcBorders>
              <w:top w:val="single" w:sz="4" w:space="0" w:color="auto"/>
              <w:left w:val="single" w:sz="4" w:space="0" w:color="auto"/>
              <w:bottom w:val="single" w:sz="4" w:space="0" w:color="auto"/>
            </w:tcBorders>
          </w:tcPr>
          <w:p w:rsidR="00A25D30" w:rsidRDefault="00A25D30" w:rsidP="00BD7006">
            <w:pPr>
              <w:pStyle w:val="a5"/>
              <w:jc w:val="center"/>
              <w:rPr>
                <w:sz w:val="26"/>
                <w:szCs w:val="26"/>
              </w:rPr>
            </w:pPr>
            <w:r>
              <w:rPr>
                <w:sz w:val="26"/>
                <w:szCs w:val="26"/>
              </w:rPr>
              <w:t>с. Агаповка</w:t>
            </w:r>
          </w:p>
          <w:p w:rsidR="00A25D30" w:rsidRPr="00054F1C" w:rsidRDefault="00A25D30" w:rsidP="00BD7006">
            <w:r>
              <w:t>комитет по строительству и архитектуре</w:t>
            </w:r>
          </w:p>
        </w:tc>
      </w:tr>
      <w:tr w:rsidR="00A25D30" w:rsidTr="00BD7006">
        <w:tc>
          <w:tcPr>
            <w:tcW w:w="1562" w:type="dxa"/>
            <w:tcBorders>
              <w:top w:val="single" w:sz="4" w:space="0" w:color="auto"/>
              <w:bottom w:val="single" w:sz="4" w:space="0" w:color="auto"/>
              <w:right w:val="single" w:sz="4" w:space="0" w:color="auto"/>
            </w:tcBorders>
          </w:tcPr>
          <w:p w:rsidR="00A25D30" w:rsidRDefault="00A25D30" w:rsidP="00BD7006">
            <w:pPr>
              <w:pStyle w:val="a6"/>
              <w:rPr>
                <w:sz w:val="26"/>
                <w:szCs w:val="26"/>
              </w:rPr>
            </w:pPr>
            <w:r>
              <w:rPr>
                <w:sz w:val="26"/>
                <w:szCs w:val="26"/>
              </w:rPr>
              <w:t>Исполнитель</w:t>
            </w:r>
          </w:p>
        </w:tc>
        <w:tc>
          <w:tcPr>
            <w:tcW w:w="1152" w:type="dxa"/>
            <w:tcBorders>
              <w:top w:val="single" w:sz="4" w:space="0" w:color="auto"/>
              <w:left w:val="single" w:sz="4" w:space="0" w:color="auto"/>
              <w:bottom w:val="single" w:sz="4" w:space="0" w:color="auto"/>
              <w:right w:val="single" w:sz="4" w:space="0" w:color="auto"/>
            </w:tcBorders>
          </w:tcPr>
          <w:p w:rsidR="00A25D30" w:rsidRDefault="00A25D30" w:rsidP="00BD7006">
            <w:pPr>
              <w:pStyle w:val="a5"/>
              <w:rPr>
                <w:sz w:val="26"/>
                <w:szCs w:val="26"/>
              </w:rPr>
            </w:pPr>
          </w:p>
        </w:tc>
        <w:tc>
          <w:tcPr>
            <w:tcW w:w="1105" w:type="dxa"/>
            <w:tcBorders>
              <w:top w:val="single" w:sz="4" w:space="0" w:color="auto"/>
              <w:left w:val="single" w:sz="4" w:space="0" w:color="auto"/>
              <w:bottom w:val="single" w:sz="4" w:space="0" w:color="auto"/>
              <w:right w:val="single" w:sz="4" w:space="0" w:color="auto"/>
            </w:tcBorders>
          </w:tcPr>
          <w:p w:rsidR="00A25D30" w:rsidRDefault="00A25D30" w:rsidP="00BD7006">
            <w:pPr>
              <w:pStyle w:val="a5"/>
              <w:rPr>
                <w:sz w:val="26"/>
                <w:szCs w:val="26"/>
              </w:rPr>
            </w:pPr>
          </w:p>
        </w:tc>
        <w:tc>
          <w:tcPr>
            <w:tcW w:w="870" w:type="dxa"/>
            <w:tcBorders>
              <w:top w:val="single" w:sz="4" w:space="0" w:color="auto"/>
              <w:left w:val="single" w:sz="4" w:space="0" w:color="auto"/>
              <w:bottom w:val="single" w:sz="4" w:space="0" w:color="auto"/>
              <w:right w:val="single" w:sz="4" w:space="0" w:color="auto"/>
            </w:tcBorders>
          </w:tcPr>
          <w:p w:rsidR="00A25D30" w:rsidRDefault="00A25D30" w:rsidP="00BD7006">
            <w:pPr>
              <w:pStyle w:val="a5"/>
              <w:rPr>
                <w:sz w:val="26"/>
                <w:szCs w:val="26"/>
              </w:rPr>
            </w:pPr>
          </w:p>
        </w:tc>
        <w:tc>
          <w:tcPr>
            <w:tcW w:w="3241" w:type="dxa"/>
            <w:vMerge/>
            <w:tcBorders>
              <w:top w:val="single" w:sz="4" w:space="0" w:color="auto"/>
              <w:left w:val="single" w:sz="4" w:space="0" w:color="auto"/>
              <w:bottom w:val="single" w:sz="4" w:space="0" w:color="auto"/>
              <w:right w:val="single" w:sz="4" w:space="0" w:color="auto"/>
            </w:tcBorders>
          </w:tcPr>
          <w:p w:rsidR="00A25D30" w:rsidRDefault="00A25D30" w:rsidP="00BD7006">
            <w:pPr>
              <w:pStyle w:val="a5"/>
              <w:rPr>
                <w:sz w:val="26"/>
                <w:szCs w:val="26"/>
              </w:rPr>
            </w:pPr>
          </w:p>
        </w:tc>
        <w:tc>
          <w:tcPr>
            <w:tcW w:w="2276" w:type="dxa"/>
            <w:gridSpan w:val="2"/>
            <w:vMerge/>
            <w:tcBorders>
              <w:top w:val="single" w:sz="4" w:space="0" w:color="auto"/>
              <w:left w:val="single" w:sz="4" w:space="0" w:color="auto"/>
              <w:bottom w:val="single" w:sz="4" w:space="0" w:color="auto"/>
            </w:tcBorders>
          </w:tcPr>
          <w:p w:rsidR="00A25D30" w:rsidRDefault="00A25D30" w:rsidP="00BD7006">
            <w:pPr>
              <w:pStyle w:val="a5"/>
              <w:rPr>
                <w:sz w:val="26"/>
                <w:szCs w:val="26"/>
              </w:rPr>
            </w:pPr>
          </w:p>
        </w:tc>
      </w:tr>
      <w:tr w:rsidR="00A25D30" w:rsidTr="00BD7006">
        <w:tc>
          <w:tcPr>
            <w:tcW w:w="1562" w:type="dxa"/>
            <w:tcBorders>
              <w:top w:val="single" w:sz="4" w:space="0" w:color="auto"/>
              <w:bottom w:val="single" w:sz="4" w:space="0" w:color="auto"/>
              <w:right w:val="single" w:sz="4" w:space="0" w:color="auto"/>
            </w:tcBorders>
          </w:tcPr>
          <w:p w:rsidR="00A25D30" w:rsidRDefault="00A25D30" w:rsidP="00BD7006">
            <w:pPr>
              <w:pStyle w:val="a5"/>
              <w:rPr>
                <w:sz w:val="26"/>
                <w:szCs w:val="26"/>
              </w:rPr>
            </w:pPr>
          </w:p>
        </w:tc>
        <w:tc>
          <w:tcPr>
            <w:tcW w:w="1152" w:type="dxa"/>
            <w:tcBorders>
              <w:top w:val="single" w:sz="4" w:space="0" w:color="auto"/>
              <w:left w:val="single" w:sz="4" w:space="0" w:color="auto"/>
              <w:bottom w:val="single" w:sz="4" w:space="0" w:color="auto"/>
              <w:right w:val="single" w:sz="4" w:space="0" w:color="auto"/>
            </w:tcBorders>
          </w:tcPr>
          <w:p w:rsidR="00A25D30" w:rsidRDefault="00A25D30" w:rsidP="00BD7006">
            <w:pPr>
              <w:pStyle w:val="a5"/>
              <w:rPr>
                <w:sz w:val="26"/>
                <w:szCs w:val="26"/>
              </w:rPr>
            </w:pPr>
          </w:p>
        </w:tc>
        <w:tc>
          <w:tcPr>
            <w:tcW w:w="1105" w:type="dxa"/>
            <w:tcBorders>
              <w:top w:val="single" w:sz="4" w:space="0" w:color="auto"/>
              <w:left w:val="single" w:sz="4" w:space="0" w:color="auto"/>
              <w:bottom w:val="single" w:sz="4" w:space="0" w:color="auto"/>
              <w:right w:val="single" w:sz="4" w:space="0" w:color="auto"/>
            </w:tcBorders>
          </w:tcPr>
          <w:p w:rsidR="00A25D30" w:rsidRDefault="00A25D30" w:rsidP="00BD7006">
            <w:pPr>
              <w:pStyle w:val="a5"/>
              <w:rPr>
                <w:sz w:val="26"/>
                <w:szCs w:val="26"/>
              </w:rPr>
            </w:pPr>
          </w:p>
        </w:tc>
        <w:tc>
          <w:tcPr>
            <w:tcW w:w="870" w:type="dxa"/>
            <w:tcBorders>
              <w:top w:val="single" w:sz="4" w:space="0" w:color="auto"/>
              <w:left w:val="single" w:sz="4" w:space="0" w:color="auto"/>
              <w:bottom w:val="single" w:sz="4" w:space="0" w:color="auto"/>
              <w:right w:val="single" w:sz="4" w:space="0" w:color="auto"/>
            </w:tcBorders>
          </w:tcPr>
          <w:p w:rsidR="00A25D30" w:rsidRDefault="00A25D30" w:rsidP="00BD7006">
            <w:pPr>
              <w:pStyle w:val="a5"/>
              <w:rPr>
                <w:sz w:val="26"/>
                <w:szCs w:val="26"/>
              </w:rPr>
            </w:pPr>
          </w:p>
        </w:tc>
        <w:tc>
          <w:tcPr>
            <w:tcW w:w="3241" w:type="dxa"/>
            <w:vMerge/>
            <w:tcBorders>
              <w:top w:val="single" w:sz="4" w:space="0" w:color="auto"/>
              <w:left w:val="single" w:sz="4" w:space="0" w:color="auto"/>
              <w:bottom w:val="single" w:sz="4" w:space="0" w:color="auto"/>
              <w:right w:val="single" w:sz="4" w:space="0" w:color="auto"/>
            </w:tcBorders>
          </w:tcPr>
          <w:p w:rsidR="00A25D30" w:rsidRDefault="00A25D30" w:rsidP="00BD7006">
            <w:pPr>
              <w:pStyle w:val="a5"/>
              <w:rPr>
                <w:sz w:val="26"/>
                <w:szCs w:val="26"/>
              </w:rPr>
            </w:pPr>
          </w:p>
        </w:tc>
        <w:tc>
          <w:tcPr>
            <w:tcW w:w="2276" w:type="dxa"/>
            <w:gridSpan w:val="2"/>
            <w:vMerge/>
            <w:tcBorders>
              <w:top w:val="single" w:sz="4" w:space="0" w:color="auto"/>
              <w:left w:val="single" w:sz="4" w:space="0" w:color="auto"/>
              <w:bottom w:val="single" w:sz="4" w:space="0" w:color="auto"/>
            </w:tcBorders>
          </w:tcPr>
          <w:p w:rsidR="00A25D30" w:rsidRDefault="00A25D30" w:rsidP="00BD7006">
            <w:pPr>
              <w:pStyle w:val="a5"/>
              <w:rPr>
                <w:sz w:val="26"/>
                <w:szCs w:val="26"/>
              </w:rPr>
            </w:pPr>
          </w:p>
        </w:tc>
      </w:tr>
    </w:tbl>
    <w:p w:rsidR="00A25D30" w:rsidRPr="001F6040" w:rsidRDefault="00A25D30" w:rsidP="001F6040">
      <w:pPr>
        <w:ind w:firstLine="720"/>
        <w:jc w:val="center"/>
        <w:rPr>
          <w:b/>
          <w:sz w:val="28"/>
        </w:rPr>
      </w:pPr>
      <w:bookmarkStart w:id="56" w:name="sub_1016"/>
      <w:r>
        <w:rPr>
          <w:rStyle w:val="a8"/>
          <w:bCs/>
        </w:rPr>
        <w:br w:type="page"/>
      </w:r>
      <w:r w:rsidR="001F6040">
        <w:rPr>
          <w:rStyle w:val="a8"/>
          <w:bCs/>
        </w:rPr>
        <w:lastRenderedPageBreak/>
        <w:t xml:space="preserve">                                                                        </w:t>
      </w:r>
      <w:r w:rsidRPr="001F6040">
        <w:rPr>
          <w:rStyle w:val="a8"/>
          <w:b w:val="0"/>
          <w:bCs/>
          <w:color w:val="auto"/>
          <w:sz w:val="28"/>
        </w:rPr>
        <w:t>Приложение  6</w:t>
      </w:r>
    </w:p>
    <w:bookmarkEnd w:id="56"/>
    <w:p w:rsidR="00A25D30" w:rsidRPr="001F6040" w:rsidRDefault="00A25D30" w:rsidP="00A25D30">
      <w:pPr>
        <w:ind w:firstLine="720"/>
        <w:jc w:val="right"/>
      </w:pPr>
      <w:r w:rsidRPr="001F6040">
        <w:rPr>
          <w:rStyle w:val="a8"/>
          <w:b w:val="0"/>
          <w:bCs/>
          <w:color w:val="auto"/>
          <w:sz w:val="28"/>
        </w:rPr>
        <w:t xml:space="preserve">к </w:t>
      </w:r>
      <w:hyperlink w:anchor="sub_1000" w:history="1">
        <w:r w:rsidRPr="001F6040">
          <w:rPr>
            <w:rStyle w:val="a7"/>
            <w:rFonts w:eastAsiaTheme="minorEastAsia"/>
            <w:bCs/>
            <w:color w:val="auto"/>
            <w:sz w:val="28"/>
          </w:rPr>
          <w:t>административному регламенту</w:t>
        </w:r>
      </w:hyperlink>
    </w:p>
    <w:p w:rsidR="00A25D30" w:rsidRDefault="00A25D30" w:rsidP="00A25D30">
      <w:pPr>
        <w:ind w:firstLine="720"/>
        <w:jc w:val="both"/>
      </w:pPr>
    </w:p>
    <w:p w:rsidR="00A25D30" w:rsidRDefault="00A25D30" w:rsidP="00A25D30">
      <w:pPr>
        <w:pStyle w:val="affb"/>
        <w:rPr>
          <w:sz w:val="20"/>
          <w:szCs w:val="20"/>
        </w:rPr>
      </w:pPr>
      <w:r>
        <w:rPr>
          <w:sz w:val="20"/>
          <w:szCs w:val="20"/>
        </w:rPr>
        <w:t xml:space="preserve">         АДМИНИСТРАЦИЯ                Кому_______________________________</w:t>
      </w:r>
    </w:p>
    <w:p w:rsidR="00A25D30" w:rsidRDefault="00A25D30" w:rsidP="00A25D30">
      <w:pPr>
        <w:pStyle w:val="affb"/>
        <w:rPr>
          <w:sz w:val="20"/>
          <w:szCs w:val="20"/>
        </w:rPr>
      </w:pPr>
      <w:r>
        <w:rPr>
          <w:sz w:val="20"/>
          <w:szCs w:val="20"/>
        </w:rPr>
        <w:t xml:space="preserve">   Агаповского муниципального района ___________________________________</w:t>
      </w:r>
    </w:p>
    <w:p w:rsidR="00A25D30" w:rsidRDefault="00A25D30" w:rsidP="00A25D30">
      <w:pPr>
        <w:pStyle w:val="affb"/>
        <w:rPr>
          <w:sz w:val="20"/>
          <w:szCs w:val="20"/>
        </w:rPr>
      </w:pPr>
      <w:r>
        <w:rPr>
          <w:sz w:val="20"/>
          <w:szCs w:val="20"/>
        </w:rPr>
        <w:t xml:space="preserve">      ЧЕЛЯБИНСКОЙ ОБЛАСТИ                       (фамилия, имя, отчество -</w:t>
      </w:r>
    </w:p>
    <w:p w:rsidR="00A25D30" w:rsidRDefault="00A25D30" w:rsidP="00A25D30">
      <w:pPr>
        <w:pStyle w:val="affb"/>
        <w:rPr>
          <w:sz w:val="20"/>
          <w:szCs w:val="20"/>
        </w:rPr>
      </w:pPr>
      <w:r>
        <w:rPr>
          <w:sz w:val="20"/>
          <w:szCs w:val="20"/>
        </w:rPr>
        <w:t xml:space="preserve">                                      ___________________________________</w:t>
      </w:r>
    </w:p>
    <w:p w:rsidR="00A25D30" w:rsidRDefault="00A25D30" w:rsidP="00A25D30">
      <w:pPr>
        <w:pStyle w:val="affb"/>
        <w:rPr>
          <w:sz w:val="20"/>
          <w:szCs w:val="20"/>
        </w:rPr>
      </w:pPr>
      <w:r>
        <w:rPr>
          <w:sz w:val="20"/>
          <w:szCs w:val="20"/>
        </w:rPr>
        <w:t xml:space="preserve">                                                             для граждан;</w:t>
      </w:r>
    </w:p>
    <w:p w:rsidR="00A25D30" w:rsidRDefault="00A25D30" w:rsidP="00A25D30">
      <w:pPr>
        <w:pStyle w:val="affb"/>
        <w:rPr>
          <w:sz w:val="20"/>
          <w:szCs w:val="20"/>
        </w:rPr>
      </w:pPr>
      <w:r>
        <w:rPr>
          <w:sz w:val="20"/>
          <w:szCs w:val="20"/>
        </w:rPr>
        <w:t xml:space="preserve">                                      ___________________________________</w:t>
      </w:r>
    </w:p>
    <w:p w:rsidR="00A25D30" w:rsidRDefault="00A25D30" w:rsidP="00A25D30">
      <w:pPr>
        <w:pStyle w:val="affb"/>
        <w:rPr>
          <w:sz w:val="20"/>
          <w:szCs w:val="20"/>
        </w:rPr>
      </w:pPr>
      <w:r>
        <w:rPr>
          <w:sz w:val="20"/>
          <w:szCs w:val="20"/>
        </w:rPr>
        <w:t xml:space="preserve">                                        полное наименование организации -</w:t>
      </w:r>
    </w:p>
    <w:p w:rsidR="00A25D30" w:rsidRDefault="00A25D30" w:rsidP="00A25D30">
      <w:pPr>
        <w:pStyle w:val="affb"/>
        <w:rPr>
          <w:sz w:val="20"/>
          <w:szCs w:val="20"/>
        </w:rPr>
      </w:pPr>
      <w:r>
        <w:rPr>
          <w:sz w:val="20"/>
          <w:szCs w:val="20"/>
        </w:rPr>
        <w:t xml:space="preserve">                                      ___________________________________</w:t>
      </w:r>
    </w:p>
    <w:p w:rsidR="00A25D30" w:rsidRDefault="00A25D30" w:rsidP="00A25D30">
      <w:pPr>
        <w:pStyle w:val="affb"/>
        <w:rPr>
          <w:sz w:val="20"/>
          <w:szCs w:val="20"/>
        </w:rPr>
      </w:pPr>
      <w:r>
        <w:rPr>
          <w:sz w:val="20"/>
          <w:szCs w:val="20"/>
        </w:rPr>
        <w:t xml:space="preserve">                                                     для юридических лиц)</w:t>
      </w:r>
    </w:p>
    <w:p w:rsidR="00A25D30" w:rsidRDefault="00A25D30" w:rsidP="00A25D30">
      <w:pPr>
        <w:pStyle w:val="affb"/>
        <w:rPr>
          <w:sz w:val="20"/>
          <w:szCs w:val="20"/>
        </w:rPr>
      </w:pPr>
      <w:r>
        <w:rPr>
          <w:sz w:val="20"/>
          <w:szCs w:val="20"/>
        </w:rPr>
        <w:t xml:space="preserve">                                      Куда_______________________________</w:t>
      </w:r>
    </w:p>
    <w:p w:rsidR="00A25D30" w:rsidRDefault="00A25D30" w:rsidP="00A25D30">
      <w:pPr>
        <w:pStyle w:val="affb"/>
        <w:rPr>
          <w:sz w:val="20"/>
          <w:szCs w:val="20"/>
        </w:rPr>
      </w:pPr>
      <w:r>
        <w:rPr>
          <w:sz w:val="20"/>
          <w:szCs w:val="20"/>
        </w:rPr>
        <w:t xml:space="preserve">                                                 (почтовый индекс и адрес</w:t>
      </w:r>
    </w:p>
    <w:p w:rsidR="00A25D30" w:rsidRDefault="00A25D30" w:rsidP="00A25D30">
      <w:pPr>
        <w:pStyle w:val="affb"/>
        <w:rPr>
          <w:sz w:val="20"/>
          <w:szCs w:val="20"/>
        </w:rPr>
      </w:pPr>
      <w:r>
        <w:rPr>
          <w:sz w:val="20"/>
          <w:szCs w:val="20"/>
        </w:rPr>
        <w:t xml:space="preserve">                                      ___________________________________</w:t>
      </w:r>
    </w:p>
    <w:p w:rsidR="00A25D30" w:rsidRDefault="00A25D30" w:rsidP="00A25D30">
      <w:pPr>
        <w:pStyle w:val="affb"/>
        <w:rPr>
          <w:sz w:val="20"/>
          <w:szCs w:val="20"/>
        </w:rPr>
      </w:pPr>
      <w:r>
        <w:rPr>
          <w:sz w:val="20"/>
          <w:szCs w:val="20"/>
        </w:rPr>
        <w:t xml:space="preserve">                                            заявителя согласно заявлению)</w:t>
      </w:r>
    </w:p>
    <w:p w:rsidR="00A25D30" w:rsidRDefault="00A25D30" w:rsidP="00A25D30">
      <w:pPr>
        <w:ind w:firstLine="720"/>
        <w:jc w:val="both"/>
      </w:pPr>
    </w:p>
    <w:p w:rsidR="00A25D30" w:rsidRDefault="00A25D30" w:rsidP="00A25D30">
      <w:pPr>
        <w:pStyle w:val="affb"/>
        <w:rPr>
          <w:sz w:val="20"/>
          <w:szCs w:val="20"/>
        </w:rPr>
      </w:pPr>
      <w:r>
        <w:rPr>
          <w:sz w:val="20"/>
          <w:szCs w:val="20"/>
        </w:rPr>
        <w:t xml:space="preserve">              Уважаемый(-ая) ____________________________ !</w:t>
      </w:r>
    </w:p>
    <w:p w:rsidR="00A25D30" w:rsidRDefault="00A25D30" w:rsidP="00A25D30">
      <w:pPr>
        <w:ind w:firstLine="720"/>
        <w:jc w:val="both"/>
      </w:pPr>
    </w:p>
    <w:p w:rsidR="00A25D30" w:rsidRDefault="00A25D30" w:rsidP="00A25D30">
      <w:pPr>
        <w:pStyle w:val="affb"/>
        <w:rPr>
          <w:sz w:val="20"/>
          <w:szCs w:val="20"/>
        </w:rPr>
      </w:pPr>
      <w:r>
        <w:rPr>
          <w:sz w:val="20"/>
          <w:szCs w:val="20"/>
        </w:rPr>
        <w:t xml:space="preserve">     На поступившее заявление____________________________________________</w:t>
      </w:r>
    </w:p>
    <w:p w:rsidR="00A25D30" w:rsidRDefault="00A25D30" w:rsidP="00A25D30">
      <w:pPr>
        <w:pStyle w:val="affb"/>
        <w:rPr>
          <w:sz w:val="20"/>
          <w:szCs w:val="20"/>
        </w:rPr>
      </w:pPr>
      <w:r>
        <w:rPr>
          <w:sz w:val="20"/>
          <w:szCs w:val="20"/>
        </w:rPr>
        <w:t xml:space="preserve">                                        (входящий номер, дата)</w:t>
      </w:r>
    </w:p>
    <w:p w:rsidR="00A25D30" w:rsidRDefault="00A25D30" w:rsidP="00A25D30">
      <w:pPr>
        <w:pStyle w:val="affb"/>
        <w:rPr>
          <w:sz w:val="20"/>
          <w:szCs w:val="20"/>
        </w:rPr>
      </w:pPr>
      <w:r>
        <w:rPr>
          <w:sz w:val="20"/>
          <w:szCs w:val="20"/>
        </w:rPr>
        <w:t>о________________________________________________________________________</w:t>
      </w:r>
    </w:p>
    <w:p w:rsidR="00A25D30" w:rsidRDefault="00A25D30" w:rsidP="00A25D30">
      <w:pPr>
        <w:pStyle w:val="affb"/>
        <w:rPr>
          <w:sz w:val="20"/>
          <w:szCs w:val="20"/>
        </w:rPr>
      </w:pPr>
      <w:r>
        <w:rPr>
          <w:sz w:val="20"/>
          <w:szCs w:val="20"/>
        </w:rPr>
        <w:t xml:space="preserve">                (указывается краткое содержание заявления)</w:t>
      </w:r>
    </w:p>
    <w:p w:rsidR="00A25D30" w:rsidRDefault="00A25D30" w:rsidP="00A25D30">
      <w:pPr>
        <w:pStyle w:val="affb"/>
        <w:rPr>
          <w:sz w:val="20"/>
          <w:szCs w:val="20"/>
        </w:rPr>
      </w:pPr>
      <w:r>
        <w:rPr>
          <w:sz w:val="20"/>
          <w:szCs w:val="20"/>
        </w:rPr>
        <w:t>сообщаем следующее.</w:t>
      </w:r>
    </w:p>
    <w:p w:rsidR="00A25D30" w:rsidRDefault="00A25D30" w:rsidP="00A25D30">
      <w:pPr>
        <w:pStyle w:val="affb"/>
        <w:rPr>
          <w:sz w:val="20"/>
          <w:szCs w:val="20"/>
        </w:rPr>
      </w:pPr>
      <w:r>
        <w:rPr>
          <w:sz w:val="20"/>
          <w:szCs w:val="20"/>
        </w:rPr>
        <w:t xml:space="preserve">     На основании _______________________________________________________</w:t>
      </w:r>
    </w:p>
    <w:p w:rsidR="00A25D30" w:rsidRDefault="00A25D30" w:rsidP="00A25D30">
      <w:pPr>
        <w:pStyle w:val="affb"/>
        <w:rPr>
          <w:sz w:val="20"/>
          <w:szCs w:val="20"/>
        </w:rPr>
      </w:pPr>
      <w:r>
        <w:rPr>
          <w:sz w:val="20"/>
          <w:szCs w:val="20"/>
        </w:rPr>
        <w:t>_________________________________________________________________________</w:t>
      </w:r>
    </w:p>
    <w:p w:rsidR="00A25D30" w:rsidRDefault="00A25D30" w:rsidP="00A25D30">
      <w:pPr>
        <w:pStyle w:val="affb"/>
        <w:rPr>
          <w:sz w:val="20"/>
          <w:szCs w:val="20"/>
        </w:rPr>
      </w:pPr>
      <w:r>
        <w:rPr>
          <w:sz w:val="20"/>
          <w:szCs w:val="20"/>
        </w:rPr>
        <w:t xml:space="preserve">     (указываются нормы (пункты, статьи) правовых актов, несоблюдение</w:t>
      </w:r>
    </w:p>
    <w:p w:rsidR="00A25D30" w:rsidRDefault="00A25D30" w:rsidP="00A25D30">
      <w:pPr>
        <w:pStyle w:val="affb"/>
        <w:rPr>
          <w:sz w:val="20"/>
          <w:szCs w:val="20"/>
        </w:rPr>
      </w:pPr>
      <w:r>
        <w:rPr>
          <w:sz w:val="20"/>
          <w:szCs w:val="20"/>
        </w:rPr>
        <w:t xml:space="preserve">    которых привело к принятию такого решения, содержание данных норм)</w:t>
      </w:r>
    </w:p>
    <w:p w:rsidR="00A25D30" w:rsidRDefault="00A25D30" w:rsidP="00A25D30">
      <w:pPr>
        <w:ind w:firstLine="720"/>
        <w:jc w:val="both"/>
      </w:pPr>
    </w:p>
    <w:p w:rsidR="00A25D30" w:rsidRDefault="00A25D30" w:rsidP="00A25D30">
      <w:pPr>
        <w:pStyle w:val="affb"/>
        <w:rPr>
          <w:sz w:val="20"/>
          <w:szCs w:val="20"/>
        </w:rPr>
      </w:pPr>
      <w:r>
        <w:rPr>
          <w:sz w:val="20"/>
          <w:szCs w:val="20"/>
        </w:rPr>
        <w:t>Вам отказано в предоставлении муниципальной услуги_______________________</w:t>
      </w:r>
    </w:p>
    <w:p w:rsidR="00A25D30" w:rsidRDefault="00A25D30" w:rsidP="00A25D30">
      <w:pPr>
        <w:pStyle w:val="affb"/>
        <w:rPr>
          <w:sz w:val="20"/>
          <w:szCs w:val="20"/>
        </w:rPr>
      </w:pPr>
      <w:r>
        <w:rPr>
          <w:sz w:val="20"/>
          <w:szCs w:val="20"/>
        </w:rPr>
        <w:t>_________________________________________________________________________</w:t>
      </w:r>
    </w:p>
    <w:p w:rsidR="00A25D30" w:rsidRDefault="00A25D30" w:rsidP="00A25D30">
      <w:pPr>
        <w:pStyle w:val="affb"/>
        <w:rPr>
          <w:sz w:val="20"/>
          <w:szCs w:val="20"/>
        </w:rPr>
      </w:pPr>
      <w:r>
        <w:rPr>
          <w:sz w:val="20"/>
          <w:szCs w:val="20"/>
        </w:rPr>
        <w:t xml:space="preserve">                  (указывается наименование, содержание)</w:t>
      </w:r>
    </w:p>
    <w:p w:rsidR="00A25D30" w:rsidRDefault="00A25D30" w:rsidP="00A25D30">
      <w:pPr>
        <w:pStyle w:val="affb"/>
        <w:rPr>
          <w:sz w:val="20"/>
          <w:szCs w:val="20"/>
        </w:rPr>
      </w:pPr>
      <w:r>
        <w:rPr>
          <w:sz w:val="20"/>
          <w:szCs w:val="20"/>
        </w:rPr>
        <w:t>по следующим причинам:___________________________________________________</w:t>
      </w:r>
    </w:p>
    <w:p w:rsidR="00A25D30" w:rsidRDefault="00A25D30" w:rsidP="00A25D30">
      <w:pPr>
        <w:pStyle w:val="affb"/>
        <w:rPr>
          <w:sz w:val="20"/>
          <w:szCs w:val="20"/>
        </w:rPr>
      </w:pPr>
      <w:r>
        <w:rPr>
          <w:sz w:val="20"/>
          <w:szCs w:val="20"/>
        </w:rPr>
        <w:t>_________________________________________________________________________</w:t>
      </w:r>
    </w:p>
    <w:p w:rsidR="00A25D30" w:rsidRDefault="00A25D30" w:rsidP="00A25D30">
      <w:pPr>
        <w:pStyle w:val="affb"/>
        <w:rPr>
          <w:sz w:val="20"/>
          <w:szCs w:val="20"/>
        </w:rPr>
      </w:pPr>
      <w:r>
        <w:rPr>
          <w:sz w:val="20"/>
          <w:szCs w:val="20"/>
        </w:rPr>
        <w:t xml:space="preserve">     Причины, послужившие основанием для принятия решения об отказе в</w:t>
      </w:r>
    </w:p>
    <w:p w:rsidR="00A25D30" w:rsidRDefault="00A25D30" w:rsidP="00A25D30">
      <w:pPr>
        <w:pStyle w:val="affb"/>
        <w:rPr>
          <w:sz w:val="20"/>
          <w:szCs w:val="20"/>
        </w:rPr>
      </w:pPr>
      <w:r>
        <w:rPr>
          <w:sz w:val="20"/>
          <w:szCs w:val="20"/>
        </w:rPr>
        <w:t xml:space="preserve"> предоставлении муниципальной услуги (излагается, в чем именно выразилось</w:t>
      </w:r>
    </w:p>
    <w:p w:rsidR="00A25D30" w:rsidRDefault="00A25D30" w:rsidP="00A25D30">
      <w:pPr>
        <w:pStyle w:val="affb"/>
        <w:rPr>
          <w:sz w:val="20"/>
          <w:szCs w:val="20"/>
        </w:rPr>
      </w:pPr>
      <w:r>
        <w:rPr>
          <w:sz w:val="20"/>
          <w:szCs w:val="20"/>
        </w:rPr>
        <w:t xml:space="preserve">          несоблюдение требований указанных выше правовых актов)</w:t>
      </w:r>
    </w:p>
    <w:p w:rsidR="00A25D30" w:rsidRDefault="00A25D30" w:rsidP="00A25D30">
      <w:pPr>
        <w:ind w:firstLine="720"/>
        <w:jc w:val="both"/>
      </w:pPr>
    </w:p>
    <w:p w:rsidR="00A25D30" w:rsidRDefault="00A25D30" w:rsidP="00A25D30">
      <w:pPr>
        <w:pStyle w:val="affb"/>
        <w:rPr>
          <w:sz w:val="20"/>
          <w:szCs w:val="20"/>
        </w:rPr>
      </w:pPr>
      <w:r>
        <w:rPr>
          <w:sz w:val="20"/>
          <w:szCs w:val="20"/>
        </w:rPr>
        <w:t>Для устранения причин отказа Вам необходимо______________________________</w:t>
      </w:r>
    </w:p>
    <w:p w:rsidR="00A25D30" w:rsidRDefault="00A25D30" w:rsidP="00A25D30">
      <w:pPr>
        <w:pStyle w:val="affb"/>
        <w:rPr>
          <w:sz w:val="20"/>
          <w:szCs w:val="20"/>
        </w:rPr>
      </w:pPr>
      <w:r>
        <w:rPr>
          <w:sz w:val="20"/>
          <w:szCs w:val="20"/>
        </w:rPr>
        <w:t>_________________________________________________________________________</w:t>
      </w:r>
    </w:p>
    <w:p w:rsidR="00A25D30" w:rsidRDefault="00A25D30" w:rsidP="00A25D30">
      <w:pPr>
        <w:pStyle w:val="affb"/>
        <w:rPr>
          <w:sz w:val="20"/>
          <w:szCs w:val="20"/>
        </w:rPr>
      </w:pPr>
      <w:r>
        <w:rPr>
          <w:sz w:val="20"/>
          <w:szCs w:val="20"/>
        </w:rPr>
        <w:t xml:space="preserve">    (В случае возможности при устранении причин отказа предоставления</w:t>
      </w:r>
    </w:p>
    <w:p w:rsidR="00A25D30" w:rsidRDefault="00A25D30" w:rsidP="00A25D30">
      <w:pPr>
        <w:pStyle w:val="affb"/>
        <w:rPr>
          <w:sz w:val="20"/>
          <w:szCs w:val="20"/>
        </w:rPr>
      </w:pPr>
      <w:r>
        <w:rPr>
          <w:sz w:val="20"/>
          <w:szCs w:val="20"/>
        </w:rPr>
        <w:t xml:space="preserve">                          муниципальной услуги)</w:t>
      </w:r>
    </w:p>
    <w:p w:rsidR="00A25D30" w:rsidRDefault="00A25D30" w:rsidP="00A25D30">
      <w:pPr>
        <w:ind w:firstLine="720"/>
        <w:jc w:val="both"/>
      </w:pPr>
    </w:p>
    <w:p w:rsidR="00A25D30" w:rsidRDefault="00A25D30" w:rsidP="00A25D30">
      <w:pPr>
        <w:pStyle w:val="affb"/>
        <w:rPr>
          <w:sz w:val="20"/>
          <w:szCs w:val="20"/>
        </w:rPr>
      </w:pPr>
      <w:r>
        <w:rPr>
          <w:sz w:val="20"/>
          <w:szCs w:val="20"/>
        </w:rPr>
        <w:t xml:space="preserve">     Настоящий отказ в предоставлении муниципальной услуги_______________</w:t>
      </w:r>
    </w:p>
    <w:p w:rsidR="00A25D30" w:rsidRDefault="00A25D30" w:rsidP="00A25D30">
      <w:pPr>
        <w:pStyle w:val="affb"/>
        <w:rPr>
          <w:sz w:val="20"/>
          <w:szCs w:val="20"/>
        </w:rPr>
      </w:pPr>
      <w:r>
        <w:rPr>
          <w:sz w:val="20"/>
          <w:szCs w:val="20"/>
        </w:rPr>
        <w:t>_________________________________________________________________________</w:t>
      </w:r>
    </w:p>
    <w:p w:rsidR="00A25D30" w:rsidRDefault="00A25D30" w:rsidP="00A25D30">
      <w:pPr>
        <w:pStyle w:val="affb"/>
        <w:rPr>
          <w:sz w:val="20"/>
          <w:szCs w:val="20"/>
        </w:rPr>
      </w:pPr>
      <w:r>
        <w:rPr>
          <w:sz w:val="20"/>
          <w:szCs w:val="20"/>
        </w:rPr>
        <w:t xml:space="preserve">                        (указывается наименование)</w:t>
      </w:r>
    </w:p>
    <w:p w:rsidR="00A25D30" w:rsidRDefault="00A25D30" w:rsidP="00A25D30">
      <w:pPr>
        <w:ind w:firstLine="720"/>
        <w:jc w:val="both"/>
      </w:pPr>
    </w:p>
    <w:p w:rsidR="00A25D30" w:rsidRDefault="00A25D30" w:rsidP="00A25D30">
      <w:pPr>
        <w:pStyle w:val="affb"/>
        <w:rPr>
          <w:sz w:val="20"/>
          <w:szCs w:val="20"/>
        </w:rPr>
      </w:pPr>
      <w:r>
        <w:rPr>
          <w:sz w:val="20"/>
          <w:szCs w:val="20"/>
        </w:rPr>
        <w:t>может быть обжалован в досудебном порядке, а также  в  судебном  порядке.</w:t>
      </w:r>
    </w:p>
    <w:p w:rsidR="00A25D30" w:rsidRDefault="00A25D30" w:rsidP="00A25D30">
      <w:pPr>
        <w:ind w:firstLine="720"/>
        <w:jc w:val="both"/>
      </w:pPr>
    </w:p>
    <w:p w:rsidR="00A25D30" w:rsidRDefault="00A25D30" w:rsidP="00A25D30">
      <w:pPr>
        <w:ind w:firstLine="720"/>
        <w:jc w:val="both"/>
      </w:pPr>
    </w:p>
    <w:p w:rsidR="00A25D30" w:rsidRDefault="00A25D30" w:rsidP="00A25D30">
      <w:pPr>
        <w:pStyle w:val="affb"/>
        <w:rPr>
          <w:sz w:val="20"/>
          <w:szCs w:val="20"/>
        </w:rPr>
      </w:pPr>
      <w:r>
        <w:rPr>
          <w:sz w:val="20"/>
          <w:szCs w:val="20"/>
        </w:rPr>
        <w:t xml:space="preserve">Глава района              </w:t>
      </w:r>
      <w:r>
        <w:rPr>
          <w:sz w:val="20"/>
          <w:szCs w:val="20"/>
        </w:rPr>
        <w:tab/>
      </w:r>
      <w:r>
        <w:rPr>
          <w:sz w:val="20"/>
          <w:szCs w:val="20"/>
        </w:rPr>
        <w:tab/>
        <w:t>подпись               Ф.И.О.</w:t>
      </w:r>
    </w:p>
    <w:p w:rsidR="00A25D30" w:rsidRDefault="00A25D30" w:rsidP="00A25D30">
      <w:pPr>
        <w:ind w:firstLine="720"/>
        <w:jc w:val="both"/>
      </w:pPr>
    </w:p>
    <w:p w:rsidR="00A25D30" w:rsidRDefault="00A25D30" w:rsidP="00A25D30">
      <w:pPr>
        <w:pStyle w:val="affb"/>
        <w:rPr>
          <w:sz w:val="20"/>
          <w:szCs w:val="20"/>
        </w:rPr>
      </w:pPr>
      <w:r>
        <w:rPr>
          <w:sz w:val="20"/>
          <w:szCs w:val="20"/>
        </w:rPr>
        <w:t>Исполнитель</w:t>
      </w:r>
    </w:p>
    <w:p w:rsidR="00A25D30" w:rsidRDefault="00A25D30" w:rsidP="00A25D30">
      <w:pPr>
        <w:pStyle w:val="affb"/>
        <w:rPr>
          <w:sz w:val="20"/>
          <w:szCs w:val="20"/>
        </w:rPr>
      </w:pPr>
      <w:r>
        <w:rPr>
          <w:sz w:val="20"/>
          <w:szCs w:val="20"/>
        </w:rPr>
        <w:t>контактный телефон</w:t>
      </w:r>
    </w:p>
    <w:p w:rsidR="00A25D30" w:rsidRDefault="00A25D30" w:rsidP="00A25D30">
      <w:pPr>
        <w:ind w:firstLine="720"/>
        <w:jc w:val="both"/>
      </w:pPr>
    </w:p>
    <w:p w:rsidR="00A25D30" w:rsidRPr="001F6040" w:rsidRDefault="00A25D30" w:rsidP="001F6040">
      <w:pPr>
        <w:ind w:firstLine="720"/>
        <w:jc w:val="center"/>
        <w:rPr>
          <w:b/>
          <w:sz w:val="28"/>
        </w:rPr>
      </w:pPr>
      <w:bookmarkStart w:id="57" w:name="sub_1017"/>
      <w:r>
        <w:rPr>
          <w:rStyle w:val="a8"/>
          <w:bCs/>
        </w:rPr>
        <w:br w:type="page"/>
      </w:r>
      <w:r w:rsidR="001F6040">
        <w:rPr>
          <w:rStyle w:val="a8"/>
          <w:bCs/>
        </w:rPr>
        <w:lastRenderedPageBreak/>
        <w:t xml:space="preserve">                                                                         </w:t>
      </w:r>
      <w:r w:rsidR="001F6040">
        <w:rPr>
          <w:rStyle w:val="a8"/>
          <w:b w:val="0"/>
          <w:bCs/>
          <w:color w:val="auto"/>
          <w:sz w:val="28"/>
        </w:rPr>
        <w:t xml:space="preserve">Приложение </w:t>
      </w:r>
      <w:r w:rsidRPr="001F6040">
        <w:rPr>
          <w:rStyle w:val="a8"/>
          <w:b w:val="0"/>
          <w:bCs/>
          <w:color w:val="auto"/>
          <w:sz w:val="28"/>
        </w:rPr>
        <w:t> 7</w:t>
      </w:r>
    </w:p>
    <w:bookmarkEnd w:id="57"/>
    <w:p w:rsidR="00A25D30" w:rsidRPr="001F6040" w:rsidRDefault="00A25D30" w:rsidP="00A25D30">
      <w:pPr>
        <w:ind w:firstLine="720"/>
        <w:jc w:val="right"/>
        <w:rPr>
          <w:sz w:val="28"/>
        </w:rPr>
      </w:pPr>
      <w:r w:rsidRPr="001F6040">
        <w:rPr>
          <w:rStyle w:val="a8"/>
          <w:b w:val="0"/>
          <w:bCs/>
          <w:color w:val="auto"/>
          <w:sz w:val="28"/>
        </w:rPr>
        <w:t xml:space="preserve">к </w:t>
      </w:r>
      <w:hyperlink w:anchor="sub_1000" w:history="1">
        <w:r w:rsidRPr="001F6040">
          <w:rPr>
            <w:rStyle w:val="a7"/>
            <w:rFonts w:eastAsiaTheme="minorEastAsia"/>
            <w:bCs/>
            <w:color w:val="auto"/>
            <w:sz w:val="28"/>
          </w:rPr>
          <w:t>административному регламенту</w:t>
        </w:r>
      </w:hyperlink>
    </w:p>
    <w:p w:rsidR="00A25D30" w:rsidRPr="001F6040" w:rsidRDefault="00A25D30" w:rsidP="00A25D30">
      <w:pPr>
        <w:ind w:firstLine="720"/>
        <w:jc w:val="both"/>
      </w:pPr>
    </w:p>
    <w:p w:rsidR="00A25D30" w:rsidRDefault="00A25D30" w:rsidP="00A25D30">
      <w:pPr>
        <w:pStyle w:val="affb"/>
        <w:rPr>
          <w:sz w:val="20"/>
          <w:szCs w:val="20"/>
        </w:rPr>
      </w:pPr>
      <w:r>
        <w:rPr>
          <w:sz w:val="20"/>
          <w:szCs w:val="20"/>
        </w:rPr>
        <w:t xml:space="preserve">         Администрация                Кому_______________________________</w:t>
      </w:r>
    </w:p>
    <w:p w:rsidR="00A25D30" w:rsidRDefault="00A25D30" w:rsidP="00A25D30">
      <w:pPr>
        <w:pStyle w:val="affb"/>
        <w:rPr>
          <w:sz w:val="20"/>
          <w:szCs w:val="20"/>
        </w:rPr>
      </w:pPr>
      <w:r>
        <w:rPr>
          <w:sz w:val="20"/>
          <w:szCs w:val="20"/>
        </w:rPr>
        <w:t xml:space="preserve"> Агаповского муниципального района             (фамилия, имя, отчество -</w:t>
      </w:r>
    </w:p>
    <w:p w:rsidR="00A25D30" w:rsidRDefault="00A25D30" w:rsidP="00A25D30">
      <w:pPr>
        <w:pStyle w:val="affb"/>
        <w:rPr>
          <w:sz w:val="20"/>
          <w:szCs w:val="20"/>
        </w:rPr>
      </w:pPr>
      <w:r>
        <w:rPr>
          <w:sz w:val="20"/>
          <w:szCs w:val="20"/>
        </w:rPr>
        <w:t xml:space="preserve">      Челябинской области             ___________________________________</w:t>
      </w:r>
    </w:p>
    <w:p w:rsidR="00A25D30" w:rsidRDefault="00A25D30" w:rsidP="00A25D30">
      <w:pPr>
        <w:pStyle w:val="affb"/>
        <w:rPr>
          <w:sz w:val="20"/>
          <w:szCs w:val="20"/>
        </w:rPr>
      </w:pPr>
      <w:r>
        <w:rPr>
          <w:sz w:val="20"/>
          <w:szCs w:val="20"/>
        </w:rPr>
        <w:t xml:space="preserve">                                                             для граждан;</w:t>
      </w:r>
    </w:p>
    <w:p w:rsidR="00A25D30" w:rsidRDefault="00A25D30" w:rsidP="00A25D30">
      <w:pPr>
        <w:pStyle w:val="affb"/>
        <w:rPr>
          <w:sz w:val="20"/>
          <w:szCs w:val="20"/>
        </w:rPr>
      </w:pPr>
      <w:r>
        <w:rPr>
          <w:sz w:val="20"/>
          <w:szCs w:val="20"/>
        </w:rPr>
        <w:t xml:space="preserve">                                      ___________________________________</w:t>
      </w:r>
    </w:p>
    <w:p w:rsidR="00A25D30" w:rsidRDefault="00A25D30" w:rsidP="00A25D30">
      <w:pPr>
        <w:pStyle w:val="affb"/>
        <w:rPr>
          <w:sz w:val="20"/>
          <w:szCs w:val="20"/>
        </w:rPr>
      </w:pPr>
      <w:r>
        <w:rPr>
          <w:sz w:val="20"/>
          <w:szCs w:val="20"/>
        </w:rPr>
        <w:t xml:space="preserve">                                        полное наименование организации -</w:t>
      </w:r>
    </w:p>
    <w:p w:rsidR="00A25D30" w:rsidRDefault="00A25D30" w:rsidP="00A25D30">
      <w:pPr>
        <w:pStyle w:val="affb"/>
        <w:rPr>
          <w:sz w:val="20"/>
          <w:szCs w:val="20"/>
        </w:rPr>
      </w:pPr>
      <w:r>
        <w:rPr>
          <w:sz w:val="20"/>
          <w:szCs w:val="20"/>
        </w:rPr>
        <w:t xml:space="preserve">                                      ___________________________________</w:t>
      </w:r>
    </w:p>
    <w:p w:rsidR="00A25D30" w:rsidRDefault="00A25D30" w:rsidP="00A25D30">
      <w:pPr>
        <w:pStyle w:val="affb"/>
        <w:rPr>
          <w:sz w:val="20"/>
          <w:szCs w:val="20"/>
        </w:rPr>
      </w:pPr>
      <w:r>
        <w:rPr>
          <w:sz w:val="20"/>
          <w:szCs w:val="20"/>
        </w:rPr>
        <w:t xml:space="preserve">                                                     для юридических лиц)</w:t>
      </w:r>
    </w:p>
    <w:p w:rsidR="00A25D30" w:rsidRDefault="00A25D30" w:rsidP="00A25D30">
      <w:pPr>
        <w:pStyle w:val="affb"/>
        <w:rPr>
          <w:sz w:val="20"/>
          <w:szCs w:val="20"/>
        </w:rPr>
      </w:pPr>
      <w:r>
        <w:rPr>
          <w:sz w:val="20"/>
          <w:szCs w:val="20"/>
        </w:rPr>
        <w:t xml:space="preserve">                                      Куда_______________________________</w:t>
      </w:r>
    </w:p>
    <w:p w:rsidR="00A25D30" w:rsidRDefault="00A25D30" w:rsidP="00A25D30">
      <w:pPr>
        <w:pStyle w:val="affb"/>
        <w:rPr>
          <w:sz w:val="20"/>
          <w:szCs w:val="20"/>
        </w:rPr>
      </w:pPr>
      <w:r>
        <w:rPr>
          <w:sz w:val="20"/>
          <w:szCs w:val="20"/>
        </w:rPr>
        <w:t xml:space="preserve">                                                 (почтовый индекс и адрес</w:t>
      </w:r>
    </w:p>
    <w:p w:rsidR="00A25D30" w:rsidRDefault="00A25D30" w:rsidP="00A25D30">
      <w:pPr>
        <w:pStyle w:val="affb"/>
        <w:rPr>
          <w:sz w:val="20"/>
          <w:szCs w:val="20"/>
        </w:rPr>
      </w:pPr>
      <w:r>
        <w:rPr>
          <w:sz w:val="20"/>
          <w:szCs w:val="20"/>
        </w:rPr>
        <w:t xml:space="preserve">                                      ___________________________________</w:t>
      </w:r>
    </w:p>
    <w:p w:rsidR="00A25D30" w:rsidRDefault="00A25D30" w:rsidP="00A25D30">
      <w:pPr>
        <w:pStyle w:val="affb"/>
        <w:rPr>
          <w:sz w:val="20"/>
          <w:szCs w:val="20"/>
        </w:rPr>
      </w:pPr>
      <w:r>
        <w:rPr>
          <w:sz w:val="20"/>
          <w:szCs w:val="20"/>
        </w:rPr>
        <w:t xml:space="preserve">                                            заявителя согласно заявлению)</w:t>
      </w:r>
    </w:p>
    <w:p w:rsidR="00A25D30" w:rsidRDefault="00A25D30" w:rsidP="00A25D30">
      <w:pPr>
        <w:pStyle w:val="affb"/>
        <w:rPr>
          <w:sz w:val="20"/>
          <w:szCs w:val="20"/>
        </w:rPr>
      </w:pPr>
      <w:r>
        <w:rPr>
          <w:sz w:val="20"/>
          <w:szCs w:val="20"/>
        </w:rPr>
        <w:t xml:space="preserve">                                      ___________________________________</w:t>
      </w:r>
    </w:p>
    <w:p w:rsidR="00A25D30" w:rsidRDefault="00A25D30" w:rsidP="00A25D30">
      <w:pPr>
        <w:ind w:firstLine="720"/>
        <w:jc w:val="both"/>
      </w:pPr>
    </w:p>
    <w:p w:rsidR="00A25D30" w:rsidRDefault="00A25D30" w:rsidP="00A25D30">
      <w:pPr>
        <w:pStyle w:val="affb"/>
        <w:rPr>
          <w:sz w:val="20"/>
          <w:szCs w:val="20"/>
        </w:rPr>
      </w:pPr>
      <w:r>
        <w:rPr>
          <w:sz w:val="20"/>
          <w:szCs w:val="20"/>
        </w:rPr>
        <w:t xml:space="preserve">              Уважаемый(-ая) ____________________________ !</w:t>
      </w:r>
    </w:p>
    <w:p w:rsidR="00A25D30" w:rsidRDefault="00A25D30" w:rsidP="00A25D30">
      <w:pPr>
        <w:ind w:firstLine="720"/>
        <w:jc w:val="both"/>
      </w:pPr>
    </w:p>
    <w:p w:rsidR="00A25D30" w:rsidRDefault="00A25D30" w:rsidP="00A25D30">
      <w:pPr>
        <w:ind w:firstLine="720"/>
        <w:jc w:val="both"/>
      </w:pPr>
    </w:p>
    <w:p w:rsidR="00A25D30" w:rsidRDefault="00A25D30" w:rsidP="00A25D30">
      <w:pPr>
        <w:pStyle w:val="affb"/>
        <w:rPr>
          <w:sz w:val="20"/>
          <w:szCs w:val="20"/>
        </w:rPr>
      </w:pPr>
      <w:r>
        <w:rPr>
          <w:sz w:val="20"/>
          <w:szCs w:val="20"/>
        </w:rPr>
        <w:t xml:space="preserve">     Настоящим письмом уведомляю Вас о том, что в  приеме  документов  и</w:t>
      </w:r>
    </w:p>
    <w:p w:rsidR="00A25D30" w:rsidRDefault="00A25D30" w:rsidP="00A25D30">
      <w:pPr>
        <w:pStyle w:val="affb"/>
        <w:rPr>
          <w:sz w:val="20"/>
          <w:szCs w:val="20"/>
        </w:rPr>
      </w:pPr>
      <w:r>
        <w:rPr>
          <w:sz w:val="20"/>
          <w:szCs w:val="20"/>
        </w:rPr>
        <w:t>рассмотрении заявления о ________________________________________________</w:t>
      </w:r>
    </w:p>
    <w:p w:rsidR="00A25D30" w:rsidRDefault="00A25D30" w:rsidP="00A25D30">
      <w:pPr>
        <w:pStyle w:val="affb"/>
        <w:rPr>
          <w:sz w:val="20"/>
          <w:szCs w:val="20"/>
        </w:rPr>
      </w:pPr>
      <w:r>
        <w:rPr>
          <w:sz w:val="20"/>
          <w:szCs w:val="20"/>
        </w:rPr>
        <w:t>_________________________________________________________________________</w:t>
      </w:r>
    </w:p>
    <w:p w:rsidR="00A25D30" w:rsidRDefault="00A25D30" w:rsidP="00A25D30">
      <w:pPr>
        <w:pStyle w:val="affb"/>
        <w:rPr>
          <w:sz w:val="20"/>
          <w:szCs w:val="20"/>
        </w:rPr>
      </w:pPr>
      <w:r>
        <w:rPr>
          <w:sz w:val="20"/>
          <w:szCs w:val="20"/>
        </w:rPr>
        <w:t>_________________________________________________________________________</w:t>
      </w:r>
    </w:p>
    <w:p w:rsidR="00A25D30" w:rsidRDefault="00A25D30" w:rsidP="00A25D30">
      <w:pPr>
        <w:pStyle w:val="affb"/>
        <w:rPr>
          <w:sz w:val="20"/>
          <w:szCs w:val="20"/>
        </w:rPr>
      </w:pPr>
      <w:r>
        <w:rPr>
          <w:sz w:val="20"/>
          <w:szCs w:val="20"/>
        </w:rPr>
        <w:t>отказано в связи с тем, что______________________________________________</w:t>
      </w:r>
    </w:p>
    <w:p w:rsidR="00A25D30" w:rsidRDefault="00A25D30" w:rsidP="00A25D30">
      <w:pPr>
        <w:pStyle w:val="affb"/>
        <w:rPr>
          <w:sz w:val="20"/>
          <w:szCs w:val="20"/>
        </w:rPr>
      </w:pPr>
      <w:r>
        <w:rPr>
          <w:sz w:val="20"/>
          <w:szCs w:val="20"/>
        </w:rPr>
        <w:t>_________________________________________________________________________</w:t>
      </w:r>
    </w:p>
    <w:p w:rsidR="00A25D30" w:rsidRDefault="00A25D30" w:rsidP="00A25D30">
      <w:pPr>
        <w:pStyle w:val="affb"/>
        <w:rPr>
          <w:sz w:val="20"/>
          <w:szCs w:val="20"/>
        </w:rPr>
      </w:pPr>
      <w:r>
        <w:rPr>
          <w:sz w:val="20"/>
          <w:szCs w:val="20"/>
        </w:rPr>
        <w:t>________________________________________________________________________,</w:t>
      </w:r>
    </w:p>
    <w:p w:rsidR="00A25D30" w:rsidRDefault="00A25D30" w:rsidP="00A25D30">
      <w:pPr>
        <w:pStyle w:val="affb"/>
        <w:rPr>
          <w:sz w:val="20"/>
          <w:szCs w:val="20"/>
        </w:rPr>
      </w:pPr>
      <w:r>
        <w:rPr>
          <w:sz w:val="20"/>
          <w:szCs w:val="20"/>
        </w:rPr>
        <w:t>что противоречит (является нарушением)___________________________________</w:t>
      </w:r>
    </w:p>
    <w:p w:rsidR="00A25D30" w:rsidRDefault="00A25D30" w:rsidP="00A25D30">
      <w:pPr>
        <w:pStyle w:val="affb"/>
        <w:rPr>
          <w:sz w:val="20"/>
          <w:szCs w:val="20"/>
        </w:rPr>
      </w:pPr>
      <w:r>
        <w:rPr>
          <w:sz w:val="20"/>
          <w:szCs w:val="20"/>
        </w:rPr>
        <w:t>_________________________________________________________________________</w:t>
      </w:r>
    </w:p>
    <w:p w:rsidR="00A25D30" w:rsidRDefault="00A25D30" w:rsidP="00A25D30">
      <w:pPr>
        <w:pStyle w:val="affb"/>
        <w:rPr>
          <w:sz w:val="20"/>
          <w:szCs w:val="20"/>
        </w:rPr>
      </w:pPr>
      <w:r>
        <w:rPr>
          <w:sz w:val="20"/>
          <w:szCs w:val="20"/>
        </w:rPr>
        <w:t>_________________________________________________________________________</w:t>
      </w:r>
    </w:p>
    <w:p w:rsidR="00A25D30" w:rsidRDefault="00A25D30" w:rsidP="00A25D30">
      <w:pPr>
        <w:pStyle w:val="affb"/>
        <w:rPr>
          <w:sz w:val="20"/>
          <w:szCs w:val="20"/>
        </w:rPr>
      </w:pPr>
      <w:r>
        <w:rPr>
          <w:sz w:val="20"/>
          <w:szCs w:val="20"/>
        </w:rPr>
        <w:t xml:space="preserve">    (ссылка на соответствующий пункт административного регламента или</w:t>
      </w:r>
    </w:p>
    <w:p w:rsidR="00A25D30" w:rsidRDefault="00A25D30" w:rsidP="00A25D30">
      <w:pPr>
        <w:pStyle w:val="affb"/>
        <w:rPr>
          <w:sz w:val="20"/>
          <w:szCs w:val="20"/>
        </w:rPr>
      </w:pPr>
      <w:r>
        <w:rPr>
          <w:sz w:val="20"/>
          <w:szCs w:val="20"/>
        </w:rPr>
        <w:t xml:space="preserve">                         нормативно-правовой акт)</w:t>
      </w:r>
    </w:p>
    <w:p w:rsidR="00A25D30" w:rsidRDefault="00A25D30" w:rsidP="00A25D30">
      <w:pPr>
        <w:ind w:firstLine="720"/>
        <w:jc w:val="both"/>
      </w:pPr>
    </w:p>
    <w:p w:rsidR="00A25D30" w:rsidRDefault="00A25D30" w:rsidP="00A25D30">
      <w:pPr>
        <w:pStyle w:val="affb"/>
        <w:rPr>
          <w:sz w:val="20"/>
          <w:szCs w:val="20"/>
        </w:rPr>
      </w:pPr>
      <w:r>
        <w:rPr>
          <w:sz w:val="20"/>
          <w:szCs w:val="20"/>
        </w:rPr>
        <w:t>Для устранения причин отказа в приеме документов, Вам необходимо_________</w:t>
      </w:r>
    </w:p>
    <w:p w:rsidR="00A25D30" w:rsidRDefault="00A25D30" w:rsidP="00A25D30">
      <w:pPr>
        <w:pStyle w:val="affb"/>
        <w:rPr>
          <w:sz w:val="20"/>
          <w:szCs w:val="20"/>
        </w:rPr>
      </w:pPr>
      <w:r>
        <w:rPr>
          <w:sz w:val="20"/>
          <w:szCs w:val="20"/>
        </w:rPr>
        <w:t>_________________________________________________________________________</w:t>
      </w:r>
    </w:p>
    <w:p w:rsidR="00A25D30" w:rsidRDefault="00A25D30" w:rsidP="00A25D30">
      <w:pPr>
        <w:pStyle w:val="affb"/>
        <w:rPr>
          <w:sz w:val="20"/>
          <w:szCs w:val="20"/>
        </w:rPr>
      </w:pPr>
      <w:r>
        <w:rPr>
          <w:sz w:val="20"/>
          <w:szCs w:val="20"/>
        </w:rPr>
        <w:t>_________________________________________________________________________</w:t>
      </w:r>
    </w:p>
    <w:p w:rsidR="00A25D30" w:rsidRDefault="00A25D30" w:rsidP="00A25D30">
      <w:pPr>
        <w:pStyle w:val="affb"/>
        <w:rPr>
          <w:sz w:val="20"/>
          <w:szCs w:val="20"/>
        </w:rPr>
      </w:pPr>
      <w:r>
        <w:rPr>
          <w:sz w:val="20"/>
          <w:szCs w:val="20"/>
        </w:rPr>
        <w:t xml:space="preserve">    (в случае возможности при устранении причин отказа предоставления</w:t>
      </w:r>
    </w:p>
    <w:p w:rsidR="00A25D30" w:rsidRDefault="00A25D30" w:rsidP="00A25D30">
      <w:pPr>
        <w:pStyle w:val="affb"/>
        <w:rPr>
          <w:sz w:val="20"/>
          <w:szCs w:val="20"/>
        </w:rPr>
      </w:pPr>
      <w:r>
        <w:rPr>
          <w:sz w:val="20"/>
          <w:szCs w:val="20"/>
        </w:rPr>
        <w:t xml:space="preserve">                          муниципальной услуги)</w:t>
      </w:r>
    </w:p>
    <w:p w:rsidR="00A25D30" w:rsidRDefault="00A25D30" w:rsidP="00A25D30">
      <w:pPr>
        <w:ind w:firstLine="720"/>
        <w:jc w:val="both"/>
      </w:pPr>
    </w:p>
    <w:p w:rsidR="00A25D30" w:rsidRDefault="00A25D30" w:rsidP="00A25D30">
      <w:pPr>
        <w:ind w:firstLine="720"/>
        <w:jc w:val="both"/>
      </w:pPr>
    </w:p>
    <w:p w:rsidR="00A25D30" w:rsidRPr="00CD488F" w:rsidRDefault="00A25D30" w:rsidP="00A25D30">
      <w:pPr>
        <w:pStyle w:val="affb"/>
        <w:rPr>
          <w:sz w:val="20"/>
          <w:szCs w:val="20"/>
        </w:rPr>
      </w:pPr>
      <w:r w:rsidRPr="00CD488F">
        <w:rPr>
          <w:sz w:val="20"/>
          <w:szCs w:val="20"/>
        </w:rPr>
        <w:t>Директор МБУ "МФЦ"                подпись                 Ф.И.О.</w:t>
      </w:r>
    </w:p>
    <w:p w:rsidR="00A25D30" w:rsidRDefault="00A25D30" w:rsidP="00A25D30">
      <w:pPr>
        <w:ind w:firstLine="720"/>
        <w:jc w:val="both"/>
      </w:pPr>
    </w:p>
    <w:p w:rsidR="00A25D30" w:rsidRDefault="00A25D30" w:rsidP="00A25D30">
      <w:pPr>
        <w:pStyle w:val="affb"/>
        <w:rPr>
          <w:sz w:val="20"/>
          <w:szCs w:val="20"/>
        </w:rPr>
      </w:pPr>
      <w:r>
        <w:rPr>
          <w:sz w:val="20"/>
          <w:szCs w:val="20"/>
        </w:rPr>
        <w:t>исполнитель</w:t>
      </w:r>
    </w:p>
    <w:p w:rsidR="00A25D30" w:rsidRDefault="00A25D30" w:rsidP="00A25D30">
      <w:pPr>
        <w:pStyle w:val="affb"/>
        <w:rPr>
          <w:sz w:val="20"/>
          <w:szCs w:val="20"/>
        </w:rPr>
      </w:pPr>
      <w:r>
        <w:rPr>
          <w:sz w:val="20"/>
          <w:szCs w:val="20"/>
        </w:rPr>
        <w:t>контактный телефон</w:t>
      </w:r>
    </w:p>
    <w:p w:rsidR="00A25D30" w:rsidRDefault="00A25D30" w:rsidP="00A25D30">
      <w:pPr>
        <w:ind w:firstLine="720"/>
        <w:jc w:val="both"/>
      </w:pPr>
    </w:p>
    <w:p w:rsidR="00A25D30" w:rsidRPr="001F6040" w:rsidRDefault="00A25D30" w:rsidP="001F6040">
      <w:pPr>
        <w:ind w:firstLine="720"/>
        <w:jc w:val="center"/>
        <w:rPr>
          <w:b/>
          <w:sz w:val="28"/>
          <w:szCs w:val="28"/>
        </w:rPr>
      </w:pPr>
      <w:bookmarkStart w:id="58" w:name="sub_1018"/>
      <w:r>
        <w:rPr>
          <w:rStyle w:val="a8"/>
          <w:bCs/>
        </w:rPr>
        <w:br w:type="page"/>
      </w:r>
      <w:r w:rsidR="001F6040">
        <w:rPr>
          <w:rStyle w:val="a8"/>
          <w:bCs/>
        </w:rPr>
        <w:lastRenderedPageBreak/>
        <w:t xml:space="preserve">                                                                       </w:t>
      </w:r>
      <w:r w:rsidRPr="001F6040">
        <w:rPr>
          <w:rStyle w:val="a8"/>
          <w:b w:val="0"/>
          <w:bCs/>
          <w:color w:val="auto"/>
          <w:sz w:val="28"/>
          <w:szCs w:val="28"/>
        </w:rPr>
        <w:t>Приложение  8</w:t>
      </w:r>
    </w:p>
    <w:bookmarkEnd w:id="58"/>
    <w:p w:rsidR="00A25D30" w:rsidRPr="001F6040" w:rsidRDefault="00A25D30" w:rsidP="00A25D30">
      <w:pPr>
        <w:ind w:firstLine="720"/>
        <w:jc w:val="right"/>
      </w:pPr>
      <w:r w:rsidRPr="001F6040">
        <w:rPr>
          <w:rStyle w:val="a8"/>
          <w:b w:val="0"/>
          <w:bCs/>
          <w:color w:val="auto"/>
          <w:sz w:val="28"/>
          <w:szCs w:val="28"/>
        </w:rPr>
        <w:t xml:space="preserve">к </w:t>
      </w:r>
      <w:hyperlink w:anchor="sub_1000" w:history="1">
        <w:r w:rsidRPr="001F6040">
          <w:rPr>
            <w:rStyle w:val="a7"/>
            <w:rFonts w:eastAsiaTheme="minorEastAsia"/>
            <w:bCs/>
            <w:color w:val="auto"/>
            <w:sz w:val="28"/>
            <w:szCs w:val="28"/>
          </w:rPr>
          <w:t>административному регламенту</w:t>
        </w:r>
      </w:hyperlink>
    </w:p>
    <w:p w:rsidR="00A25D30" w:rsidRDefault="00A25D30" w:rsidP="00A25D30">
      <w:pPr>
        <w:ind w:firstLine="720"/>
        <w:jc w:val="both"/>
      </w:pPr>
    </w:p>
    <w:p w:rsidR="00A25D30" w:rsidRDefault="00A25D30" w:rsidP="00A25D30">
      <w:pPr>
        <w:pStyle w:val="affb"/>
        <w:rPr>
          <w:sz w:val="20"/>
          <w:szCs w:val="20"/>
        </w:rPr>
      </w:pPr>
      <w:r>
        <w:rPr>
          <w:sz w:val="20"/>
          <w:szCs w:val="20"/>
        </w:rPr>
        <w:t xml:space="preserve">                                        Кому_____________________________</w:t>
      </w:r>
    </w:p>
    <w:p w:rsidR="00A25D30" w:rsidRDefault="00A25D30" w:rsidP="00A25D30">
      <w:pPr>
        <w:pStyle w:val="affb"/>
        <w:rPr>
          <w:sz w:val="20"/>
          <w:szCs w:val="20"/>
        </w:rPr>
      </w:pPr>
      <w:r>
        <w:rPr>
          <w:sz w:val="20"/>
          <w:szCs w:val="20"/>
        </w:rPr>
        <w:t xml:space="preserve">         Администрация                      (фамилия, имя, отчество - для</w:t>
      </w:r>
    </w:p>
    <w:p w:rsidR="00A25D30" w:rsidRDefault="00A25D30" w:rsidP="00A25D30">
      <w:pPr>
        <w:pStyle w:val="affb"/>
        <w:rPr>
          <w:sz w:val="20"/>
          <w:szCs w:val="20"/>
        </w:rPr>
      </w:pPr>
      <w:r>
        <w:rPr>
          <w:sz w:val="20"/>
          <w:szCs w:val="20"/>
        </w:rPr>
        <w:t xml:space="preserve"> Агаповского муниципального района                       граждан;</w:t>
      </w:r>
    </w:p>
    <w:p w:rsidR="00A25D30" w:rsidRDefault="00A25D30" w:rsidP="00A25D30">
      <w:pPr>
        <w:pStyle w:val="affb"/>
        <w:rPr>
          <w:sz w:val="20"/>
          <w:szCs w:val="20"/>
        </w:rPr>
      </w:pPr>
      <w:r>
        <w:rPr>
          <w:sz w:val="20"/>
          <w:szCs w:val="20"/>
        </w:rPr>
        <w:t xml:space="preserve">      Челябинской области               _________________________________</w:t>
      </w:r>
    </w:p>
    <w:p w:rsidR="00A25D30" w:rsidRDefault="00A25D30" w:rsidP="00A25D30">
      <w:pPr>
        <w:pStyle w:val="affb"/>
        <w:rPr>
          <w:sz w:val="20"/>
          <w:szCs w:val="20"/>
        </w:rPr>
      </w:pPr>
      <w:r>
        <w:rPr>
          <w:sz w:val="20"/>
          <w:szCs w:val="20"/>
        </w:rPr>
        <w:t xml:space="preserve">                                        _________________________________</w:t>
      </w:r>
    </w:p>
    <w:p w:rsidR="00A25D30" w:rsidRDefault="00A25D30" w:rsidP="00A25D30">
      <w:pPr>
        <w:pStyle w:val="affb"/>
        <w:rPr>
          <w:sz w:val="20"/>
          <w:szCs w:val="20"/>
        </w:rPr>
      </w:pPr>
      <w:r>
        <w:rPr>
          <w:sz w:val="20"/>
          <w:szCs w:val="20"/>
        </w:rPr>
        <w:t xml:space="preserve">                                        полное наименование организации -</w:t>
      </w:r>
    </w:p>
    <w:p w:rsidR="00A25D30" w:rsidRDefault="00A25D30" w:rsidP="00A25D30">
      <w:pPr>
        <w:pStyle w:val="affb"/>
        <w:rPr>
          <w:sz w:val="20"/>
          <w:szCs w:val="20"/>
        </w:rPr>
      </w:pPr>
      <w:r>
        <w:rPr>
          <w:sz w:val="20"/>
          <w:szCs w:val="20"/>
        </w:rPr>
        <w:t xml:space="preserve">                                        _________________________________</w:t>
      </w:r>
    </w:p>
    <w:p w:rsidR="00A25D30" w:rsidRDefault="00A25D30" w:rsidP="00A25D30">
      <w:pPr>
        <w:pStyle w:val="affb"/>
        <w:rPr>
          <w:sz w:val="20"/>
          <w:szCs w:val="20"/>
        </w:rPr>
      </w:pPr>
      <w:r>
        <w:rPr>
          <w:sz w:val="20"/>
          <w:szCs w:val="20"/>
        </w:rPr>
        <w:t xml:space="preserve">                                                     для юридических лиц)</w:t>
      </w:r>
    </w:p>
    <w:p w:rsidR="00A25D30" w:rsidRDefault="00A25D30" w:rsidP="00A25D30">
      <w:pPr>
        <w:pStyle w:val="affb"/>
        <w:rPr>
          <w:sz w:val="20"/>
          <w:szCs w:val="20"/>
        </w:rPr>
      </w:pPr>
      <w:r>
        <w:rPr>
          <w:sz w:val="20"/>
          <w:szCs w:val="20"/>
        </w:rPr>
        <w:t xml:space="preserve">                                        Куда_____________________________</w:t>
      </w:r>
    </w:p>
    <w:p w:rsidR="00A25D30" w:rsidRDefault="00A25D30" w:rsidP="00A25D30">
      <w:pPr>
        <w:pStyle w:val="affb"/>
        <w:rPr>
          <w:sz w:val="20"/>
          <w:szCs w:val="20"/>
        </w:rPr>
      </w:pPr>
      <w:r>
        <w:rPr>
          <w:sz w:val="20"/>
          <w:szCs w:val="20"/>
        </w:rPr>
        <w:t xml:space="preserve">                                                 (почтовый индекс и адрес</w:t>
      </w:r>
    </w:p>
    <w:p w:rsidR="00A25D30" w:rsidRDefault="00A25D30" w:rsidP="00A25D30">
      <w:pPr>
        <w:pStyle w:val="affb"/>
        <w:rPr>
          <w:sz w:val="20"/>
          <w:szCs w:val="20"/>
        </w:rPr>
      </w:pPr>
      <w:r>
        <w:rPr>
          <w:sz w:val="20"/>
          <w:szCs w:val="20"/>
        </w:rPr>
        <w:t xml:space="preserve">                                        _________________________________</w:t>
      </w:r>
    </w:p>
    <w:p w:rsidR="00A25D30" w:rsidRDefault="00A25D30" w:rsidP="00A25D30">
      <w:pPr>
        <w:pStyle w:val="affb"/>
        <w:rPr>
          <w:sz w:val="20"/>
          <w:szCs w:val="20"/>
        </w:rPr>
      </w:pPr>
      <w:r>
        <w:rPr>
          <w:sz w:val="20"/>
          <w:szCs w:val="20"/>
        </w:rPr>
        <w:t xml:space="preserve">                                            заявителя согласно заявлению)</w:t>
      </w:r>
    </w:p>
    <w:p w:rsidR="00A25D30" w:rsidRDefault="00A25D30" w:rsidP="00A25D30">
      <w:pPr>
        <w:pStyle w:val="affb"/>
        <w:rPr>
          <w:sz w:val="20"/>
          <w:szCs w:val="20"/>
        </w:rPr>
      </w:pPr>
      <w:r>
        <w:rPr>
          <w:sz w:val="20"/>
          <w:szCs w:val="20"/>
        </w:rPr>
        <w:t xml:space="preserve">                                       __________________________________</w:t>
      </w:r>
    </w:p>
    <w:p w:rsidR="00A25D30" w:rsidRDefault="00A25D30" w:rsidP="00A25D30">
      <w:pPr>
        <w:ind w:firstLine="720"/>
        <w:jc w:val="both"/>
      </w:pPr>
    </w:p>
    <w:p w:rsidR="00A25D30" w:rsidRDefault="00A25D30" w:rsidP="00A25D30">
      <w:pPr>
        <w:ind w:firstLine="720"/>
        <w:jc w:val="both"/>
      </w:pPr>
    </w:p>
    <w:p w:rsidR="00A25D30" w:rsidRDefault="00A25D30" w:rsidP="00A25D30">
      <w:pPr>
        <w:pStyle w:val="affb"/>
        <w:rPr>
          <w:sz w:val="20"/>
          <w:szCs w:val="20"/>
        </w:rPr>
      </w:pPr>
      <w:r>
        <w:rPr>
          <w:sz w:val="20"/>
          <w:szCs w:val="20"/>
        </w:rPr>
        <w:t xml:space="preserve">              Уважаемый(-ая) ____________________________!</w:t>
      </w:r>
    </w:p>
    <w:p w:rsidR="00A25D30" w:rsidRDefault="00A25D30" w:rsidP="00A25D30">
      <w:pPr>
        <w:ind w:firstLine="720"/>
        <w:jc w:val="both"/>
      </w:pPr>
    </w:p>
    <w:p w:rsidR="00A25D30" w:rsidRDefault="00A25D30" w:rsidP="00A25D30">
      <w:pPr>
        <w:pStyle w:val="affb"/>
        <w:rPr>
          <w:sz w:val="20"/>
          <w:szCs w:val="20"/>
        </w:rPr>
      </w:pPr>
      <w:r>
        <w:rPr>
          <w:sz w:val="20"/>
          <w:szCs w:val="20"/>
        </w:rPr>
        <w:t xml:space="preserve">     Настоящим письмом уведомляю Вас о том, что  срок  действия    акта о</w:t>
      </w:r>
    </w:p>
    <w:p w:rsidR="00A25D30" w:rsidRDefault="00A25D30" w:rsidP="00A25D30">
      <w:pPr>
        <w:pStyle w:val="affb"/>
        <w:rPr>
          <w:sz w:val="20"/>
          <w:szCs w:val="20"/>
        </w:rPr>
      </w:pPr>
      <w:r>
        <w:rPr>
          <w:sz w:val="20"/>
          <w:szCs w:val="20"/>
        </w:rPr>
        <w:t>выборе  земельного  участка  от ___________ N_____________, утвержденного</w:t>
      </w:r>
    </w:p>
    <w:p w:rsidR="00A25D30" w:rsidRDefault="00A25D30" w:rsidP="00A25D30">
      <w:pPr>
        <w:pStyle w:val="affb"/>
        <w:rPr>
          <w:sz w:val="20"/>
          <w:szCs w:val="20"/>
        </w:rPr>
      </w:pPr>
      <w:r>
        <w:rPr>
          <w:sz w:val="20"/>
          <w:szCs w:val="20"/>
        </w:rPr>
        <w:t>постановлением от __________ N _____________</w:t>
      </w:r>
    </w:p>
    <w:p w:rsidR="00A25D30" w:rsidRDefault="00A25D30" w:rsidP="00A25D30">
      <w:pPr>
        <w:pStyle w:val="affb"/>
        <w:rPr>
          <w:sz w:val="20"/>
          <w:szCs w:val="20"/>
        </w:rPr>
      </w:pPr>
      <w:r>
        <w:rPr>
          <w:sz w:val="20"/>
          <w:szCs w:val="20"/>
        </w:rPr>
        <w:t>истекает _______________________________________________________________.</w:t>
      </w:r>
    </w:p>
    <w:p w:rsidR="00A25D30" w:rsidRDefault="00A25D30" w:rsidP="00A25D30">
      <w:pPr>
        <w:pStyle w:val="affb"/>
        <w:rPr>
          <w:sz w:val="20"/>
          <w:szCs w:val="20"/>
        </w:rPr>
      </w:pPr>
      <w:r>
        <w:rPr>
          <w:sz w:val="20"/>
          <w:szCs w:val="20"/>
        </w:rPr>
        <w:t xml:space="preserve">                    (указывается дата окончания срока)</w:t>
      </w:r>
    </w:p>
    <w:p w:rsidR="00A25D30" w:rsidRDefault="00A25D30" w:rsidP="00A25D30">
      <w:pPr>
        <w:ind w:firstLine="720"/>
        <w:jc w:val="both"/>
      </w:pPr>
    </w:p>
    <w:p w:rsidR="00A25D30" w:rsidRDefault="00A25D30" w:rsidP="00A25D30">
      <w:pPr>
        <w:pStyle w:val="affb"/>
        <w:rPr>
          <w:sz w:val="20"/>
          <w:szCs w:val="20"/>
        </w:rPr>
      </w:pPr>
      <w:r>
        <w:rPr>
          <w:sz w:val="20"/>
          <w:szCs w:val="20"/>
        </w:rPr>
        <w:t xml:space="preserve">     До истечения  установленного  срока  рекомендую  Вам    обратиться с</w:t>
      </w:r>
    </w:p>
    <w:p w:rsidR="00A25D30" w:rsidRDefault="00A25D30" w:rsidP="00A25D30">
      <w:pPr>
        <w:pStyle w:val="affb"/>
        <w:rPr>
          <w:sz w:val="20"/>
          <w:szCs w:val="20"/>
        </w:rPr>
      </w:pPr>
      <w:r>
        <w:rPr>
          <w:sz w:val="20"/>
          <w:szCs w:val="20"/>
        </w:rPr>
        <w:t>заявлением в МФЦ с целью предоставления муниципальной услуги по принятию</w:t>
      </w:r>
    </w:p>
    <w:p w:rsidR="00A25D30" w:rsidRDefault="00A25D30" w:rsidP="00A25D30">
      <w:pPr>
        <w:pStyle w:val="affb"/>
        <w:rPr>
          <w:sz w:val="20"/>
          <w:szCs w:val="20"/>
        </w:rPr>
      </w:pPr>
      <w:r>
        <w:rPr>
          <w:sz w:val="20"/>
          <w:szCs w:val="20"/>
        </w:rPr>
        <w:t>решения  о  предоставлении  земельного  участка  для      строительства с</w:t>
      </w:r>
    </w:p>
    <w:p w:rsidR="00A25D30" w:rsidRDefault="00A25D30" w:rsidP="00A25D30">
      <w:pPr>
        <w:pStyle w:val="affb"/>
        <w:rPr>
          <w:sz w:val="20"/>
          <w:szCs w:val="20"/>
        </w:rPr>
      </w:pPr>
      <w:r>
        <w:rPr>
          <w:sz w:val="20"/>
          <w:szCs w:val="20"/>
        </w:rPr>
        <w:t>предварительным   согласованием    места    размещения    объекта    в</w:t>
      </w:r>
    </w:p>
    <w:p w:rsidR="00A25D30" w:rsidRDefault="00A25D30" w:rsidP="00A25D30">
      <w:pPr>
        <w:pStyle w:val="affb"/>
        <w:rPr>
          <w:sz w:val="20"/>
          <w:szCs w:val="20"/>
        </w:rPr>
      </w:pPr>
      <w:r>
        <w:rPr>
          <w:sz w:val="20"/>
          <w:szCs w:val="20"/>
        </w:rPr>
        <w:t>_________________________________________________________________________</w:t>
      </w:r>
    </w:p>
    <w:p w:rsidR="00A25D30" w:rsidRDefault="00A25D30" w:rsidP="00A25D30">
      <w:pPr>
        <w:ind w:firstLine="720"/>
        <w:jc w:val="both"/>
      </w:pPr>
    </w:p>
    <w:p w:rsidR="00A25D30" w:rsidRDefault="00A25D30" w:rsidP="00A25D30">
      <w:pPr>
        <w:pStyle w:val="affb"/>
        <w:rPr>
          <w:sz w:val="20"/>
          <w:szCs w:val="20"/>
        </w:rPr>
      </w:pPr>
      <w:r>
        <w:rPr>
          <w:sz w:val="20"/>
          <w:szCs w:val="20"/>
        </w:rPr>
        <w:t xml:space="preserve">   (аренду, безвозмездное срочное пользование, постоянное (бессрочное)</w:t>
      </w:r>
    </w:p>
    <w:p w:rsidR="00A25D30" w:rsidRDefault="00A25D30" w:rsidP="00A25D30">
      <w:pPr>
        <w:pStyle w:val="affb"/>
        <w:rPr>
          <w:sz w:val="20"/>
          <w:szCs w:val="20"/>
        </w:rPr>
      </w:pPr>
      <w:r>
        <w:rPr>
          <w:sz w:val="20"/>
          <w:szCs w:val="20"/>
        </w:rPr>
        <w:t xml:space="preserve">                               пользование)</w:t>
      </w:r>
    </w:p>
    <w:p w:rsidR="00A25D30" w:rsidRDefault="00A25D30" w:rsidP="00A25D30">
      <w:pPr>
        <w:ind w:firstLine="720"/>
        <w:jc w:val="both"/>
      </w:pPr>
    </w:p>
    <w:p w:rsidR="00A25D30" w:rsidRDefault="00A25D30" w:rsidP="00A25D30">
      <w:pPr>
        <w:pStyle w:val="affb"/>
        <w:rPr>
          <w:sz w:val="20"/>
          <w:szCs w:val="20"/>
        </w:rPr>
      </w:pPr>
      <w:r>
        <w:rPr>
          <w:sz w:val="20"/>
          <w:szCs w:val="20"/>
        </w:rPr>
        <w:t>и заключению договора____________________________________________________</w:t>
      </w:r>
    </w:p>
    <w:p w:rsidR="00A25D30" w:rsidRDefault="00A25D30" w:rsidP="00A25D30">
      <w:pPr>
        <w:pStyle w:val="affb"/>
        <w:rPr>
          <w:sz w:val="20"/>
          <w:szCs w:val="20"/>
        </w:rPr>
      </w:pPr>
      <w:r>
        <w:rPr>
          <w:sz w:val="20"/>
          <w:szCs w:val="20"/>
        </w:rPr>
        <w:t xml:space="preserve">                         (аренды, безвозмездного срочного пользования)</w:t>
      </w:r>
    </w:p>
    <w:p w:rsidR="00A25D30" w:rsidRDefault="00A25D30" w:rsidP="00A25D30">
      <w:pPr>
        <w:ind w:firstLine="720"/>
        <w:jc w:val="both"/>
      </w:pPr>
    </w:p>
    <w:p w:rsidR="00A25D30" w:rsidRDefault="00A25D30" w:rsidP="00A25D30">
      <w:pPr>
        <w:pStyle w:val="affb"/>
        <w:rPr>
          <w:sz w:val="20"/>
          <w:szCs w:val="20"/>
        </w:rPr>
      </w:pPr>
      <w:r>
        <w:rPr>
          <w:sz w:val="20"/>
          <w:szCs w:val="20"/>
        </w:rPr>
        <w:t>земельного(-ым) участка(-ом).</w:t>
      </w:r>
    </w:p>
    <w:p w:rsidR="00A25D30" w:rsidRDefault="00A25D30" w:rsidP="00A25D30">
      <w:pPr>
        <w:ind w:firstLine="720"/>
        <w:jc w:val="both"/>
      </w:pPr>
    </w:p>
    <w:p w:rsidR="00A25D30" w:rsidRDefault="00A25D30" w:rsidP="00A25D30">
      <w:pPr>
        <w:ind w:firstLine="720"/>
        <w:jc w:val="both"/>
      </w:pPr>
    </w:p>
    <w:p w:rsidR="00A25D30" w:rsidRDefault="00A25D30" w:rsidP="00A25D30">
      <w:pPr>
        <w:pStyle w:val="affb"/>
        <w:rPr>
          <w:sz w:val="20"/>
          <w:szCs w:val="20"/>
        </w:rPr>
      </w:pPr>
      <w:r>
        <w:rPr>
          <w:sz w:val="20"/>
          <w:szCs w:val="20"/>
        </w:rPr>
        <w:t>Наименование должности        подпись должностного лица          Ф.И.О.</w:t>
      </w:r>
    </w:p>
    <w:p w:rsidR="00A25D30" w:rsidRDefault="00A25D30" w:rsidP="00A25D30">
      <w:pPr>
        <w:ind w:firstLine="720"/>
        <w:jc w:val="both"/>
      </w:pPr>
    </w:p>
    <w:p w:rsidR="00A25D30" w:rsidRDefault="00A25D30" w:rsidP="00A25D30">
      <w:pPr>
        <w:ind w:firstLine="720"/>
        <w:jc w:val="both"/>
      </w:pPr>
    </w:p>
    <w:p w:rsidR="00A25D30" w:rsidRDefault="00A25D30" w:rsidP="00A25D30">
      <w:pPr>
        <w:pStyle w:val="affb"/>
        <w:rPr>
          <w:sz w:val="20"/>
          <w:szCs w:val="20"/>
        </w:rPr>
      </w:pPr>
      <w:r>
        <w:rPr>
          <w:sz w:val="20"/>
          <w:szCs w:val="20"/>
        </w:rPr>
        <w:t>исполнитель</w:t>
      </w:r>
    </w:p>
    <w:p w:rsidR="00A25D30" w:rsidRDefault="00A25D30" w:rsidP="00A25D30">
      <w:pPr>
        <w:pStyle w:val="affb"/>
        <w:rPr>
          <w:sz w:val="20"/>
          <w:szCs w:val="20"/>
        </w:rPr>
      </w:pPr>
      <w:r>
        <w:rPr>
          <w:sz w:val="20"/>
          <w:szCs w:val="20"/>
        </w:rPr>
        <w:t>контактный телефон</w:t>
      </w:r>
    </w:p>
    <w:p w:rsidR="00A25D30" w:rsidRDefault="00A25D30" w:rsidP="00A25D30">
      <w:pPr>
        <w:ind w:firstLine="720"/>
        <w:jc w:val="both"/>
      </w:pPr>
    </w:p>
    <w:p w:rsidR="00A25D30" w:rsidRDefault="00A25D30" w:rsidP="00A25D30">
      <w:pPr>
        <w:ind w:firstLine="720"/>
        <w:jc w:val="both"/>
      </w:pPr>
    </w:p>
    <w:p w:rsidR="00EE4EE1" w:rsidRPr="001F6040" w:rsidRDefault="00A25D30" w:rsidP="00EE4EE1">
      <w:pPr>
        <w:ind w:firstLine="720"/>
        <w:jc w:val="center"/>
        <w:rPr>
          <w:b/>
          <w:sz w:val="28"/>
          <w:szCs w:val="28"/>
        </w:rPr>
      </w:pPr>
      <w:bookmarkStart w:id="59" w:name="sub_2000"/>
      <w:r>
        <w:rPr>
          <w:rStyle w:val="a8"/>
          <w:bCs/>
        </w:rPr>
        <w:br w:type="page"/>
      </w:r>
      <w:bookmarkEnd w:id="59"/>
      <w:r w:rsidR="00EE4EE1">
        <w:rPr>
          <w:rStyle w:val="a8"/>
          <w:bCs/>
        </w:rPr>
        <w:lastRenderedPageBreak/>
        <w:t xml:space="preserve">                                                                            </w:t>
      </w:r>
      <w:r w:rsidR="00EE4EE1" w:rsidRPr="001F6040">
        <w:rPr>
          <w:rStyle w:val="a8"/>
          <w:b w:val="0"/>
          <w:bCs/>
          <w:color w:val="auto"/>
          <w:sz w:val="28"/>
          <w:szCs w:val="28"/>
        </w:rPr>
        <w:t>Приложение  </w:t>
      </w:r>
    </w:p>
    <w:p w:rsidR="00A25D30" w:rsidRPr="001F6040" w:rsidRDefault="00EE4EE1" w:rsidP="00EE4EE1">
      <w:pPr>
        <w:ind w:firstLine="720"/>
        <w:jc w:val="right"/>
      </w:pPr>
      <w:r w:rsidRPr="001F6040">
        <w:rPr>
          <w:rStyle w:val="a8"/>
          <w:b w:val="0"/>
          <w:bCs/>
          <w:color w:val="auto"/>
          <w:sz w:val="28"/>
          <w:szCs w:val="28"/>
        </w:rPr>
        <w:t xml:space="preserve">к </w:t>
      </w:r>
      <w:hyperlink w:anchor="sub_1000" w:history="1">
        <w:r w:rsidRPr="001F6040">
          <w:rPr>
            <w:rStyle w:val="a7"/>
            <w:rFonts w:eastAsiaTheme="minorEastAsia"/>
            <w:bCs/>
            <w:color w:val="auto"/>
            <w:sz w:val="28"/>
            <w:szCs w:val="28"/>
          </w:rPr>
          <w:t>административному регламенту</w:t>
        </w:r>
      </w:hyperlink>
    </w:p>
    <w:p w:rsidR="00A25D30" w:rsidRDefault="00A25D30" w:rsidP="00A25D30">
      <w:pPr>
        <w:ind w:firstLine="720"/>
        <w:jc w:val="both"/>
      </w:pPr>
    </w:p>
    <w:p w:rsidR="00EE4EE1" w:rsidRDefault="00EE4EE1" w:rsidP="00A25D30">
      <w:pPr>
        <w:ind w:firstLine="720"/>
        <w:jc w:val="both"/>
      </w:pPr>
    </w:p>
    <w:p w:rsidR="00A25D30" w:rsidRDefault="00A25D30" w:rsidP="00A25D30">
      <w:pPr>
        <w:pStyle w:val="affb"/>
        <w:rPr>
          <w:sz w:val="20"/>
          <w:szCs w:val="20"/>
        </w:rPr>
      </w:pPr>
      <w:r>
        <w:rPr>
          <w:rStyle w:val="a8"/>
          <w:bCs/>
          <w:szCs w:val="26"/>
        </w:rPr>
        <w:t xml:space="preserve">                        Образец заявления (I этап)</w:t>
      </w:r>
    </w:p>
    <w:p w:rsidR="00A25D30" w:rsidRDefault="00A25D30" w:rsidP="00A25D30">
      <w:pPr>
        <w:ind w:firstLine="720"/>
        <w:jc w:val="both"/>
      </w:pPr>
    </w:p>
    <w:p w:rsidR="00A25D30" w:rsidRDefault="00A25D30" w:rsidP="00A25D30">
      <w:pPr>
        <w:pStyle w:val="affb"/>
        <w:rPr>
          <w:sz w:val="20"/>
          <w:szCs w:val="20"/>
        </w:rPr>
      </w:pPr>
      <w:r>
        <w:rPr>
          <w:sz w:val="20"/>
          <w:szCs w:val="20"/>
        </w:rPr>
        <w:t xml:space="preserve">              Главе Агаповского муниципального района ______________</w:t>
      </w:r>
    </w:p>
    <w:p w:rsidR="00A25D30" w:rsidRDefault="00A25D30" w:rsidP="00A25D30">
      <w:pPr>
        <w:pStyle w:val="affb"/>
        <w:rPr>
          <w:sz w:val="20"/>
          <w:szCs w:val="20"/>
        </w:rPr>
      </w:pPr>
      <w:r>
        <w:rPr>
          <w:sz w:val="20"/>
          <w:szCs w:val="20"/>
        </w:rPr>
        <w:t xml:space="preserve">              от_________________________________________________________</w:t>
      </w:r>
    </w:p>
    <w:p w:rsidR="00A25D30" w:rsidRDefault="00A25D30" w:rsidP="00A25D30">
      <w:pPr>
        <w:pStyle w:val="affb"/>
        <w:rPr>
          <w:sz w:val="20"/>
          <w:szCs w:val="20"/>
        </w:rPr>
      </w:pPr>
      <w:r>
        <w:rPr>
          <w:sz w:val="20"/>
          <w:szCs w:val="20"/>
        </w:rPr>
        <w:t xml:space="preserve">                  (Ф.И.О. физического лица, наименование юридического лица,</w:t>
      </w:r>
    </w:p>
    <w:p w:rsidR="00A25D30" w:rsidRDefault="00A25D30" w:rsidP="00A25D30">
      <w:pPr>
        <w:pStyle w:val="affb"/>
        <w:rPr>
          <w:sz w:val="20"/>
          <w:szCs w:val="20"/>
        </w:rPr>
      </w:pPr>
      <w:r>
        <w:rPr>
          <w:sz w:val="20"/>
          <w:szCs w:val="20"/>
        </w:rPr>
        <w:t xml:space="preserve">                            Ф.И.О. индивидуального предпринимателя)</w:t>
      </w:r>
    </w:p>
    <w:p w:rsidR="00A25D30" w:rsidRDefault="00A25D30" w:rsidP="00A25D30">
      <w:pPr>
        <w:pStyle w:val="affb"/>
        <w:rPr>
          <w:sz w:val="20"/>
          <w:szCs w:val="20"/>
        </w:rPr>
      </w:pPr>
      <w:r>
        <w:rPr>
          <w:sz w:val="20"/>
          <w:szCs w:val="20"/>
        </w:rPr>
        <w:t xml:space="preserve">              Ф.И.О., должность действующего от имени заявителя_____________</w:t>
      </w:r>
    </w:p>
    <w:p w:rsidR="00A25D30" w:rsidRDefault="00A25D30" w:rsidP="00A25D30">
      <w:pPr>
        <w:pStyle w:val="affb"/>
        <w:rPr>
          <w:sz w:val="20"/>
          <w:szCs w:val="20"/>
        </w:rPr>
      </w:pPr>
      <w:r>
        <w:rPr>
          <w:sz w:val="20"/>
          <w:szCs w:val="20"/>
        </w:rPr>
        <w:t xml:space="preserve">              ___________________________________________________________</w:t>
      </w:r>
    </w:p>
    <w:p w:rsidR="00A25D30" w:rsidRDefault="00A25D30" w:rsidP="00A25D30">
      <w:pPr>
        <w:pStyle w:val="affb"/>
        <w:rPr>
          <w:sz w:val="20"/>
          <w:szCs w:val="20"/>
        </w:rPr>
      </w:pPr>
      <w:r>
        <w:rPr>
          <w:sz w:val="20"/>
          <w:szCs w:val="20"/>
        </w:rPr>
        <w:t xml:space="preserve">              ___________________________________________________________</w:t>
      </w:r>
    </w:p>
    <w:p w:rsidR="00A25D30" w:rsidRDefault="00A25D30" w:rsidP="00A25D30">
      <w:pPr>
        <w:pStyle w:val="affb"/>
        <w:rPr>
          <w:sz w:val="20"/>
          <w:szCs w:val="20"/>
        </w:rPr>
      </w:pPr>
      <w:r>
        <w:rPr>
          <w:sz w:val="20"/>
          <w:szCs w:val="20"/>
        </w:rPr>
        <w:t xml:space="preserve">              документ, удостоверяющий личность__________________________</w:t>
      </w:r>
    </w:p>
    <w:p w:rsidR="00A25D30" w:rsidRDefault="00A25D30" w:rsidP="00A25D30">
      <w:pPr>
        <w:pStyle w:val="affb"/>
        <w:rPr>
          <w:sz w:val="20"/>
          <w:szCs w:val="20"/>
        </w:rPr>
      </w:pPr>
      <w:r>
        <w:rPr>
          <w:sz w:val="20"/>
          <w:szCs w:val="20"/>
        </w:rPr>
        <w:t xml:space="preserve">                                              (серия, номер, дата выдачи,</w:t>
      </w:r>
    </w:p>
    <w:p w:rsidR="00A25D30" w:rsidRDefault="00A25D30" w:rsidP="00A25D30">
      <w:pPr>
        <w:pStyle w:val="affb"/>
        <w:rPr>
          <w:sz w:val="20"/>
          <w:szCs w:val="20"/>
        </w:rPr>
      </w:pPr>
      <w:r>
        <w:rPr>
          <w:sz w:val="20"/>
          <w:szCs w:val="20"/>
        </w:rPr>
        <w:t xml:space="preserve">                                                орган, выдавший документ)</w:t>
      </w:r>
    </w:p>
    <w:p w:rsidR="00A25D30" w:rsidRDefault="00A25D30" w:rsidP="00A25D30">
      <w:pPr>
        <w:pStyle w:val="affb"/>
        <w:rPr>
          <w:sz w:val="20"/>
          <w:szCs w:val="20"/>
        </w:rPr>
      </w:pPr>
      <w:r>
        <w:rPr>
          <w:sz w:val="20"/>
          <w:szCs w:val="20"/>
        </w:rPr>
        <w:t xml:space="preserve">              ___________________________________________________________</w:t>
      </w:r>
    </w:p>
    <w:p w:rsidR="00A25D30" w:rsidRDefault="00A25D30" w:rsidP="00A25D30">
      <w:pPr>
        <w:pStyle w:val="affb"/>
        <w:rPr>
          <w:sz w:val="20"/>
          <w:szCs w:val="20"/>
        </w:rPr>
      </w:pPr>
      <w:r>
        <w:rPr>
          <w:sz w:val="20"/>
          <w:szCs w:val="20"/>
        </w:rPr>
        <w:t xml:space="preserve">              документ,  подтверждающий  полномочия действовать от  имени</w:t>
      </w:r>
    </w:p>
    <w:p w:rsidR="00A25D30" w:rsidRDefault="00A25D30" w:rsidP="00A25D30">
      <w:pPr>
        <w:pStyle w:val="affb"/>
        <w:rPr>
          <w:sz w:val="20"/>
          <w:szCs w:val="20"/>
        </w:rPr>
      </w:pPr>
      <w:r>
        <w:rPr>
          <w:sz w:val="20"/>
          <w:szCs w:val="20"/>
        </w:rPr>
        <w:t xml:space="preserve">              заявителя__________________________________________________</w:t>
      </w:r>
    </w:p>
    <w:p w:rsidR="00A25D30" w:rsidRDefault="00A25D30" w:rsidP="00A25D30">
      <w:pPr>
        <w:pStyle w:val="affb"/>
        <w:rPr>
          <w:sz w:val="20"/>
          <w:szCs w:val="20"/>
        </w:rPr>
      </w:pPr>
      <w:r>
        <w:rPr>
          <w:sz w:val="20"/>
          <w:szCs w:val="20"/>
        </w:rPr>
        <w:t xml:space="preserve">              ___________________________________________________________</w:t>
      </w:r>
    </w:p>
    <w:p w:rsidR="00A25D30" w:rsidRDefault="00A25D30" w:rsidP="00A25D30">
      <w:pPr>
        <w:pStyle w:val="affb"/>
        <w:rPr>
          <w:sz w:val="20"/>
          <w:szCs w:val="20"/>
        </w:rPr>
      </w:pPr>
      <w:r>
        <w:rPr>
          <w:sz w:val="20"/>
          <w:szCs w:val="20"/>
        </w:rPr>
        <w:t xml:space="preserve">              адрес______________________________________________________</w:t>
      </w:r>
    </w:p>
    <w:p w:rsidR="00A25D30" w:rsidRDefault="00A25D30" w:rsidP="00A25D30">
      <w:pPr>
        <w:pStyle w:val="affb"/>
        <w:rPr>
          <w:sz w:val="20"/>
          <w:szCs w:val="20"/>
        </w:rPr>
      </w:pPr>
      <w:r>
        <w:rPr>
          <w:sz w:val="20"/>
          <w:szCs w:val="20"/>
        </w:rPr>
        <w:t xml:space="preserve">                         (юридический адрес, адрес места жительства)</w:t>
      </w:r>
    </w:p>
    <w:p w:rsidR="00A25D30" w:rsidRDefault="00A25D30" w:rsidP="00A25D30">
      <w:pPr>
        <w:pStyle w:val="affb"/>
        <w:rPr>
          <w:sz w:val="20"/>
          <w:szCs w:val="20"/>
        </w:rPr>
      </w:pPr>
      <w:r>
        <w:rPr>
          <w:sz w:val="20"/>
          <w:szCs w:val="20"/>
        </w:rPr>
        <w:t xml:space="preserve">              контактный телефон_________________________________________</w:t>
      </w:r>
    </w:p>
    <w:p w:rsidR="00A25D30" w:rsidRDefault="00A25D30" w:rsidP="00A25D30">
      <w:pPr>
        <w:pStyle w:val="affb"/>
        <w:rPr>
          <w:sz w:val="20"/>
          <w:szCs w:val="20"/>
        </w:rPr>
      </w:pPr>
      <w:r>
        <w:rPr>
          <w:sz w:val="20"/>
          <w:szCs w:val="20"/>
        </w:rPr>
        <w:t xml:space="preserve">              ИНН/КПП____________________________________________________</w:t>
      </w:r>
    </w:p>
    <w:p w:rsidR="00A25D30" w:rsidRDefault="00A25D30" w:rsidP="00A25D30">
      <w:pPr>
        <w:pStyle w:val="affb"/>
        <w:rPr>
          <w:sz w:val="20"/>
          <w:szCs w:val="20"/>
        </w:rPr>
      </w:pPr>
      <w:r>
        <w:rPr>
          <w:sz w:val="20"/>
          <w:szCs w:val="20"/>
        </w:rPr>
        <w:t xml:space="preserve">              ОГРН_______________________________________________________</w:t>
      </w:r>
    </w:p>
    <w:p w:rsidR="00A25D30" w:rsidRDefault="00A25D30" w:rsidP="00A25D30">
      <w:pPr>
        <w:pStyle w:val="affb"/>
        <w:rPr>
          <w:sz w:val="20"/>
          <w:szCs w:val="20"/>
        </w:rPr>
      </w:pPr>
      <w:r>
        <w:rPr>
          <w:sz w:val="20"/>
          <w:szCs w:val="20"/>
        </w:rPr>
        <w:t xml:space="preserve">              расчетный счет_____________________________________________</w:t>
      </w:r>
    </w:p>
    <w:p w:rsidR="00A25D30" w:rsidRDefault="00A25D30" w:rsidP="00A25D30">
      <w:pPr>
        <w:ind w:firstLine="720"/>
        <w:jc w:val="both"/>
      </w:pPr>
    </w:p>
    <w:p w:rsidR="00A25D30" w:rsidRDefault="00A25D30" w:rsidP="00A25D30">
      <w:pPr>
        <w:pStyle w:val="affb"/>
        <w:rPr>
          <w:sz w:val="20"/>
          <w:szCs w:val="20"/>
        </w:rPr>
      </w:pPr>
      <w:r>
        <w:rPr>
          <w:rStyle w:val="a8"/>
          <w:bCs/>
          <w:szCs w:val="26"/>
        </w:rPr>
        <w:t xml:space="preserve">                                Заявление</w:t>
      </w:r>
    </w:p>
    <w:p w:rsidR="00A25D30" w:rsidRDefault="00A25D30" w:rsidP="00A25D30">
      <w:pPr>
        <w:ind w:firstLine="720"/>
        <w:jc w:val="both"/>
      </w:pPr>
    </w:p>
    <w:p w:rsidR="00A25D30" w:rsidRDefault="00A25D30" w:rsidP="00A25D30">
      <w:pPr>
        <w:pStyle w:val="affb"/>
        <w:rPr>
          <w:sz w:val="20"/>
          <w:szCs w:val="20"/>
        </w:rPr>
      </w:pPr>
      <w:r>
        <w:rPr>
          <w:sz w:val="20"/>
          <w:szCs w:val="20"/>
        </w:rPr>
        <w:t xml:space="preserve">     Прошу   предоставить    земельный    участок    для    строительства</w:t>
      </w:r>
    </w:p>
    <w:p w:rsidR="00A25D30" w:rsidRDefault="00A25D30" w:rsidP="00A25D30">
      <w:pPr>
        <w:pStyle w:val="affb"/>
        <w:rPr>
          <w:sz w:val="20"/>
          <w:szCs w:val="20"/>
        </w:rPr>
      </w:pPr>
      <w:r>
        <w:rPr>
          <w:sz w:val="20"/>
          <w:szCs w:val="20"/>
        </w:rPr>
        <w:t>ориентировочной площадью _______________________ кв. метров и осуществить</w:t>
      </w:r>
    </w:p>
    <w:p w:rsidR="00A25D30" w:rsidRDefault="00A25D30" w:rsidP="00A25D30">
      <w:pPr>
        <w:pStyle w:val="affb"/>
        <w:rPr>
          <w:sz w:val="20"/>
          <w:szCs w:val="20"/>
        </w:rPr>
      </w:pPr>
      <w:r>
        <w:rPr>
          <w:sz w:val="20"/>
          <w:szCs w:val="20"/>
        </w:rPr>
        <w:t>предварительное согласование места размещения____________________________</w:t>
      </w:r>
    </w:p>
    <w:p w:rsidR="00A25D30" w:rsidRDefault="00A25D30" w:rsidP="00A25D30">
      <w:pPr>
        <w:pStyle w:val="affb"/>
        <w:rPr>
          <w:sz w:val="20"/>
          <w:szCs w:val="20"/>
        </w:rPr>
      </w:pPr>
      <w:r>
        <w:rPr>
          <w:sz w:val="20"/>
          <w:szCs w:val="20"/>
        </w:rPr>
        <w:t>_________________________________________________________________________</w:t>
      </w:r>
    </w:p>
    <w:p w:rsidR="00A25D30" w:rsidRDefault="00A25D30" w:rsidP="00A25D30">
      <w:pPr>
        <w:pStyle w:val="affb"/>
        <w:rPr>
          <w:sz w:val="20"/>
          <w:szCs w:val="20"/>
        </w:rPr>
      </w:pPr>
      <w:r>
        <w:rPr>
          <w:sz w:val="20"/>
          <w:szCs w:val="20"/>
        </w:rPr>
        <w:t xml:space="preserve">                          (наименование объекта)</w:t>
      </w:r>
    </w:p>
    <w:p w:rsidR="00A25D30" w:rsidRDefault="00A25D30" w:rsidP="00A25D30">
      <w:pPr>
        <w:ind w:firstLine="720"/>
        <w:jc w:val="both"/>
      </w:pPr>
    </w:p>
    <w:p w:rsidR="00A25D30" w:rsidRDefault="00A25D30" w:rsidP="00A25D30">
      <w:pPr>
        <w:pStyle w:val="affb"/>
        <w:rPr>
          <w:sz w:val="20"/>
          <w:szCs w:val="20"/>
        </w:rPr>
      </w:pPr>
      <w:r>
        <w:rPr>
          <w:sz w:val="20"/>
          <w:szCs w:val="20"/>
        </w:rPr>
        <w:t xml:space="preserve">     1) обоснование примерного размера земельного участка________________</w:t>
      </w:r>
    </w:p>
    <w:p w:rsidR="00A25D30" w:rsidRDefault="00A25D30" w:rsidP="00A25D30">
      <w:pPr>
        <w:pStyle w:val="affb"/>
        <w:rPr>
          <w:sz w:val="20"/>
          <w:szCs w:val="20"/>
        </w:rPr>
      </w:pPr>
      <w:r>
        <w:rPr>
          <w:sz w:val="20"/>
          <w:szCs w:val="20"/>
        </w:rPr>
        <w:t>_________________________________________________________________________</w:t>
      </w:r>
    </w:p>
    <w:p w:rsidR="00A25D30" w:rsidRDefault="00A25D30" w:rsidP="00A25D30">
      <w:pPr>
        <w:pStyle w:val="affb"/>
        <w:rPr>
          <w:sz w:val="20"/>
          <w:szCs w:val="20"/>
        </w:rPr>
      </w:pPr>
      <w:r>
        <w:rPr>
          <w:sz w:val="20"/>
          <w:szCs w:val="20"/>
        </w:rPr>
        <w:t xml:space="preserve">     2) предполагаемое место размещения объекта__________________________</w:t>
      </w:r>
    </w:p>
    <w:p w:rsidR="00A25D30" w:rsidRDefault="00A25D30" w:rsidP="00A25D30">
      <w:pPr>
        <w:pStyle w:val="affb"/>
        <w:rPr>
          <w:sz w:val="20"/>
          <w:szCs w:val="20"/>
        </w:rPr>
      </w:pPr>
      <w:r>
        <w:rPr>
          <w:sz w:val="20"/>
          <w:szCs w:val="20"/>
        </w:rPr>
        <w:t>_________________________________________________________________________</w:t>
      </w:r>
    </w:p>
    <w:p w:rsidR="00A25D30" w:rsidRDefault="00A25D30" w:rsidP="00A25D30">
      <w:pPr>
        <w:pStyle w:val="affb"/>
        <w:rPr>
          <w:sz w:val="20"/>
          <w:szCs w:val="20"/>
        </w:rPr>
      </w:pPr>
      <w:r>
        <w:rPr>
          <w:sz w:val="20"/>
          <w:szCs w:val="20"/>
        </w:rPr>
        <w:t xml:space="preserve">     3) испрашиваемое право на земельный участок_________________________</w:t>
      </w:r>
    </w:p>
    <w:p w:rsidR="00A25D30" w:rsidRDefault="00A25D30" w:rsidP="00A25D30">
      <w:pPr>
        <w:pStyle w:val="affb"/>
        <w:rPr>
          <w:sz w:val="20"/>
          <w:szCs w:val="20"/>
        </w:rPr>
      </w:pPr>
      <w:r>
        <w:rPr>
          <w:sz w:val="20"/>
          <w:szCs w:val="20"/>
        </w:rPr>
        <w:t>_________________________________________________________________________</w:t>
      </w:r>
    </w:p>
    <w:p w:rsidR="00A25D30" w:rsidRDefault="00A25D30" w:rsidP="00A25D30">
      <w:pPr>
        <w:pStyle w:val="affb"/>
        <w:rPr>
          <w:sz w:val="20"/>
          <w:szCs w:val="20"/>
        </w:rPr>
      </w:pPr>
      <w:r>
        <w:rPr>
          <w:sz w:val="20"/>
          <w:szCs w:val="20"/>
        </w:rPr>
        <w:t xml:space="preserve">     4) назначение объекта_______________________________________________</w:t>
      </w:r>
    </w:p>
    <w:p w:rsidR="00A25D30" w:rsidRDefault="00A25D30" w:rsidP="00A25D30">
      <w:pPr>
        <w:pStyle w:val="affb"/>
        <w:rPr>
          <w:sz w:val="20"/>
          <w:szCs w:val="20"/>
        </w:rPr>
      </w:pPr>
      <w:r>
        <w:rPr>
          <w:sz w:val="20"/>
          <w:szCs w:val="20"/>
        </w:rPr>
        <w:t>_________________________________________________________________________</w:t>
      </w:r>
    </w:p>
    <w:p w:rsidR="00A25D30" w:rsidRDefault="00A25D30" w:rsidP="00A25D30">
      <w:pPr>
        <w:ind w:firstLine="720"/>
        <w:jc w:val="both"/>
      </w:pPr>
    </w:p>
    <w:p w:rsidR="00A25D30" w:rsidRDefault="00A25D30" w:rsidP="00A25D30">
      <w:pPr>
        <w:pStyle w:val="affb"/>
        <w:rPr>
          <w:sz w:val="20"/>
          <w:szCs w:val="20"/>
        </w:rPr>
      </w:pPr>
      <w:r>
        <w:rPr>
          <w:sz w:val="20"/>
          <w:szCs w:val="20"/>
        </w:rPr>
        <w:t>______________________                             ______________________</w:t>
      </w:r>
    </w:p>
    <w:p w:rsidR="00A25D30" w:rsidRDefault="00A25D30" w:rsidP="00A25D30">
      <w:pPr>
        <w:pStyle w:val="affb"/>
        <w:rPr>
          <w:sz w:val="20"/>
          <w:szCs w:val="20"/>
        </w:rPr>
      </w:pPr>
      <w:r>
        <w:rPr>
          <w:sz w:val="20"/>
          <w:szCs w:val="20"/>
        </w:rPr>
        <w:t xml:space="preserve">        (дата)                                            (подпись)</w:t>
      </w:r>
    </w:p>
    <w:p w:rsidR="00A25D30" w:rsidRDefault="00A25D30" w:rsidP="00A25D30">
      <w:pPr>
        <w:ind w:firstLine="720"/>
        <w:jc w:val="both"/>
      </w:pPr>
    </w:p>
    <w:p w:rsidR="00A25D30" w:rsidRDefault="00A25D30" w:rsidP="00A25D30">
      <w:pPr>
        <w:pStyle w:val="affb"/>
        <w:rPr>
          <w:sz w:val="20"/>
          <w:szCs w:val="20"/>
        </w:rPr>
      </w:pPr>
      <w:r>
        <w:rPr>
          <w:sz w:val="20"/>
          <w:szCs w:val="20"/>
        </w:rPr>
        <w:t xml:space="preserve">     Срок  подготовки  документов  по   результатам   выполнения   услуги</w:t>
      </w:r>
    </w:p>
    <w:p w:rsidR="00A25D30" w:rsidRDefault="00A25D30" w:rsidP="00A25D30">
      <w:pPr>
        <w:pStyle w:val="affb"/>
        <w:rPr>
          <w:sz w:val="20"/>
          <w:szCs w:val="20"/>
        </w:rPr>
      </w:pPr>
      <w:r>
        <w:rPr>
          <w:sz w:val="20"/>
          <w:szCs w:val="20"/>
        </w:rPr>
        <w:t>составляет _____ дней.</w:t>
      </w:r>
    </w:p>
    <w:p w:rsidR="00A25D30" w:rsidRDefault="00A25D30" w:rsidP="00A25D30">
      <w:pPr>
        <w:pStyle w:val="affb"/>
        <w:rPr>
          <w:sz w:val="20"/>
          <w:szCs w:val="20"/>
        </w:rPr>
      </w:pPr>
      <w:r>
        <w:rPr>
          <w:sz w:val="20"/>
          <w:szCs w:val="20"/>
        </w:rPr>
        <w:t xml:space="preserve">     Я, _________________________________________________________________</w:t>
      </w:r>
    </w:p>
    <w:p w:rsidR="00A25D30" w:rsidRDefault="00A25D30" w:rsidP="00A25D30">
      <w:pPr>
        <w:pStyle w:val="affb"/>
        <w:rPr>
          <w:sz w:val="20"/>
          <w:szCs w:val="20"/>
        </w:rPr>
      </w:pPr>
      <w:r>
        <w:rPr>
          <w:sz w:val="20"/>
          <w:szCs w:val="20"/>
        </w:rPr>
        <w:t>со сроками подготовки  и  выдачи  документов  по  результатам  выполнения</w:t>
      </w:r>
    </w:p>
    <w:p w:rsidR="00A25D30" w:rsidRDefault="00A25D30" w:rsidP="00A25D30">
      <w:pPr>
        <w:pStyle w:val="affb"/>
        <w:rPr>
          <w:sz w:val="20"/>
          <w:szCs w:val="20"/>
        </w:rPr>
      </w:pPr>
      <w:r>
        <w:rPr>
          <w:sz w:val="20"/>
          <w:szCs w:val="20"/>
        </w:rPr>
        <w:t>услуги ознакомлен(а) и в  случае  обращения  мною  в  МФЦ  за  получением</w:t>
      </w:r>
    </w:p>
    <w:p w:rsidR="00A25D30" w:rsidRDefault="00A25D30" w:rsidP="00A25D30">
      <w:pPr>
        <w:pStyle w:val="affb"/>
        <w:rPr>
          <w:sz w:val="20"/>
          <w:szCs w:val="20"/>
        </w:rPr>
      </w:pPr>
      <w:r>
        <w:rPr>
          <w:sz w:val="20"/>
          <w:szCs w:val="20"/>
        </w:rPr>
        <w:t>указанных документов по истечении срока их выдачи к администрации района</w:t>
      </w:r>
    </w:p>
    <w:p w:rsidR="00A25D30" w:rsidRDefault="00A25D30" w:rsidP="00A25D30">
      <w:pPr>
        <w:pStyle w:val="affb"/>
        <w:rPr>
          <w:sz w:val="20"/>
          <w:szCs w:val="20"/>
        </w:rPr>
      </w:pPr>
      <w:r>
        <w:rPr>
          <w:sz w:val="20"/>
          <w:szCs w:val="20"/>
        </w:rPr>
        <w:t>претензий не имею.</w:t>
      </w:r>
    </w:p>
    <w:p w:rsidR="00A25D30" w:rsidRDefault="00A25D30" w:rsidP="00A25D30">
      <w:pPr>
        <w:pStyle w:val="affb"/>
        <w:rPr>
          <w:sz w:val="20"/>
          <w:szCs w:val="20"/>
        </w:rPr>
      </w:pPr>
      <w:r>
        <w:rPr>
          <w:sz w:val="20"/>
          <w:szCs w:val="20"/>
        </w:rPr>
        <w:t xml:space="preserve">     Я,__________________________________________________________________</w:t>
      </w:r>
    </w:p>
    <w:p w:rsidR="00A25D30" w:rsidRDefault="00A25D30" w:rsidP="00A25D30">
      <w:pPr>
        <w:pStyle w:val="affb"/>
        <w:rPr>
          <w:sz w:val="20"/>
          <w:szCs w:val="20"/>
        </w:rPr>
      </w:pPr>
      <w:r>
        <w:rPr>
          <w:sz w:val="20"/>
          <w:szCs w:val="20"/>
        </w:rPr>
        <w:t>предупрежден(а) о возможном отказе в приеме документов либо об отказе  в</w:t>
      </w:r>
    </w:p>
    <w:p w:rsidR="00A25D30" w:rsidRDefault="00A25D30" w:rsidP="00A25D30">
      <w:pPr>
        <w:pStyle w:val="affb"/>
        <w:rPr>
          <w:sz w:val="20"/>
          <w:szCs w:val="20"/>
        </w:rPr>
      </w:pPr>
      <w:r>
        <w:rPr>
          <w:sz w:val="20"/>
          <w:szCs w:val="20"/>
        </w:rPr>
        <w:t>предоставлении муниципальной услуги.</w:t>
      </w:r>
    </w:p>
    <w:p w:rsidR="00A25D30" w:rsidRDefault="00A25D30" w:rsidP="00A25D30">
      <w:pPr>
        <w:pStyle w:val="affb"/>
        <w:rPr>
          <w:sz w:val="20"/>
          <w:szCs w:val="20"/>
        </w:rPr>
      </w:pPr>
      <w:r>
        <w:rPr>
          <w:sz w:val="20"/>
          <w:szCs w:val="20"/>
        </w:rPr>
        <w:t xml:space="preserve">                                                   ______________________</w:t>
      </w:r>
    </w:p>
    <w:p w:rsidR="00A25D30" w:rsidRDefault="00A25D30" w:rsidP="00A25D30">
      <w:pPr>
        <w:pStyle w:val="affb"/>
        <w:rPr>
          <w:sz w:val="20"/>
          <w:szCs w:val="20"/>
        </w:rPr>
      </w:pPr>
      <w:r>
        <w:rPr>
          <w:sz w:val="20"/>
          <w:szCs w:val="20"/>
        </w:rPr>
        <w:t xml:space="preserve">                                                          (подпись)</w:t>
      </w:r>
    </w:p>
    <w:p w:rsidR="00A25D30" w:rsidRDefault="00A25D30" w:rsidP="00A25D30">
      <w:pPr>
        <w:ind w:firstLine="720"/>
        <w:jc w:val="both"/>
      </w:pPr>
    </w:p>
    <w:p w:rsidR="00EE4EE1" w:rsidRDefault="00EE4EE1" w:rsidP="00A25D30">
      <w:pPr>
        <w:ind w:firstLine="720"/>
        <w:jc w:val="right"/>
        <w:rPr>
          <w:rStyle w:val="a8"/>
          <w:bCs/>
        </w:rPr>
      </w:pPr>
      <w:bookmarkStart w:id="60" w:name="sub_3000"/>
    </w:p>
    <w:bookmarkEnd w:id="60"/>
    <w:p w:rsidR="00EE4EE1" w:rsidRPr="001F6040" w:rsidRDefault="00EE4EE1" w:rsidP="00EE4EE1">
      <w:pPr>
        <w:rPr>
          <w:b/>
          <w:sz w:val="28"/>
          <w:szCs w:val="28"/>
        </w:rPr>
      </w:pPr>
      <w:r>
        <w:rPr>
          <w:rStyle w:val="a8"/>
          <w:b w:val="0"/>
          <w:bCs/>
          <w:color w:val="auto"/>
          <w:sz w:val="28"/>
          <w:szCs w:val="28"/>
        </w:rPr>
        <w:t xml:space="preserve">                                                                                               </w:t>
      </w:r>
      <w:r w:rsidRPr="001F6040">
        <w:rPr>
          <w:rStyle w:val="a8"/>
          <w:b w:val="0"/>
          <w:bCs/>
          <w:color w:val="auto"/>
          <w:sz w:val="28"/>
          <w:szCs w:val="28"/>
        </w:rPr>
        <w:t>Приложение  </w:t>
      </w:r>
    </w:p>
    <w:p w:rsidR="00A25D30" w:rsidRDefault="00EE4EE1" w:rsidP="00EE4EE1">
      <w:pPr>
        <w:ind w:firstLine="720"/>
        <w:jc w:val="right"/>
        <w:rPr>
          <w:rStyle w:val="a8"/>
          <w:bCs/>
          <w:color w:val="auto"/>
          <w:sz w:val="28"/>
          <w:szCs w:val="28"/>
        </w:rPr>
      </w:pPr>
      <w:r w:rsidRPr="001F6040">
        <w:rPr>
          <w:rStyle w:val="a8"/>
          <w:b w:val="0"/>
          <w:bCs/>
          <w:color w:val="auto"/>
          <w:sz w:val="28"/>
          <w:szCs w:val="28"/>
        </w:rPr>
        <w:t xml:space="preserve">к </w:t>
      </w:r>
      <w:hyperlink w:anchor="sub_1000" w:history="1">
        <w:r w:rsidRPr="001F6040">
          <w:rPr>
            <w:rStyle w:val="a7"/>
            <w:rFonts w:eastAsiaTheme="minorEastAsia"/>
            <w:bCs/>
            <w:color w:val="auto"/>
            <w:sz w:val="28"/>
            <w:szCs w:val="28"/>
          </w:rPr>
          <w:t>административному регламенту</w:t>
        </w:r>
      </w:hyperlink>
    </w:p>
    <w:p w:rsidR="00EE4EE1" w:rsidRDefault="00EE4EE1" w:rsidP="00EE4EE1">
      <w:pPr>
        <w:ind w:firstLine="720"/>
        <w:jc w:val="right"/>
        <w:rPr>
          <w:rStyle w:val="a8"/>
          <w:bCs/>
          <w:color w:val="auto"/>
          <w:sz w:val="28"/>
          <w:szCs w:val="28"/>
        </w:rPr>
      </w:pPr>
    </w:p>
    <w:p w:rsidR="00EE4EE1" w:rsidRDefault="00EE4EE1" w:rsidP="00EE4EE1">
      <w:pPr>
        <w:ind w:firstLine="720"/>
        <w:jc w:val="right"/>
      </w:pPr>
    </w:p>
    <w:p w:rsidR="00A25D30" w:rsidRDefault="00A25D30" w:rsidP="00A25D30">
      <w:pPr>
        <w:pStyle w:val="affb"/>
        <w:rPr>
          <w:sz w:val="20"/>
          <w:szCs w:val="20"/>
        </w:rPr>
      </w:pPr>
      <w:r>
        <w:rPr>
          <w:rStyle w:val="a8"/>
          <w:bCs/>
          <w:szCs w:val="26"/>
        </w:rPr>
        <w:t xml:space="preserve">                       Образец заявления (II этап)</w:t>
      </w:r>
    </w:p>
    <w:p w:rsidR="00A25D30" w:rsidRDefault="00A25D30" w:rsidP="00A25D30">
      <w:pPr>
        <w:ind w:firstLine="720"/>
        <w:jc w:val="both"/>
      </w:pPr>
    </w:p>
    <w:p w:rsidR="00A25D30" w:rsidRDefault="00A25D30" w:rsidP="00A25D30">
      <w:pPr>
        <w:pStyle w:val="affb"/>
        <w:ind w:left="1680"/>
        <w:rPr>
          <w:sz w:val="20"/>
          <w:szCs w:val="20"/>
        </w:rPr>
      </w:pPr>
      <w:r>
        <w:rPr>
          <w:sz w:val="20"/>
          <w:szCs w:val="20"/>
        </w:rPr>
        <w:t>Главе Агаповского муниципального района _______________________</w:t>
      </w:r>
    </w:p>
    <w:p w:rsidR="00A25D30" w:rsidRDefault="00A25D30" w:rsidP="00A25D30">
      <w:pPr>
        <w:pStyle w:val="affb"/>
        <w:rPr>
          <w:sz w:val="20"/>
          <w:szCs w:val="20"/>
        </w:rPr>
      </w:pPr>
      <w:r>
        <w:rPr>
          <w:sz w:val="20"/>
          <w:szCs w:val="20"/>
        </w:rPr>
        <w:t xml:space="preserve">              от_________________________________________________________</w:t>
      </w:r>
    </w:p>
    <w:p w:rsidR="00A25D30" w:rsidRDefault="00A25D30" w:rsidP="00A25D30">
      <w:pPr>
        <w:pStyle w:val="affb"/>
        <w:rPr>
          <w:sz w:val="20"/>
          <w:szCs w:val="20"/>
        </w:rPr>
      </w:pPr>
      <w:r>
        <w:rPr>
          <w:sz w:val="20"/>
          <w:szCs w:val="20"/>
        </w:rPr>
        <w:t xml:space="preserve">                  (Ф.И.О. физического лица, наименование юридического лица,</w:t>
      </w:r>
    </w:p>
    <w:p w:rsidR="00A25D30" w:rsidRDefault="00A25D30" w:rsidP="00A25D30">
      <w:pPr>
        <w:pStyle w:val="affb"/>
        <w:rPr>
          <w:sz w:val="20"/>
          <w:szCs w:val="20"/>
        </w:rPr>
      </w:pPr>
      <w:r>
        <w:rPr>
          <w:sz w:val="20"/>
          <w:szCs w:val="20"/>
        </w:rPr>
        <w:t xml:space="preserve">                            Ф.И.О. индивидуального предпринимателя)</w:t>
      </w:r>
    </w:p>
    <w:p w:rsidR="00A25D30" w:rsidRDefault="00A25D30" w:rsidP="00A25D30">
      <w:pPr>
        <w:pStyle w:val="affb"/>
        <w:rPr>
          <w:sz w:val="20"/>
          <w:szCs w:val="20"/>
        </w:rPr>
      </w:pPr>
      <w:r>
        <w:rPr>
          <w:sz w:val="20"/>
          <w:szCs w:val="20"/>
        </w:rPr>
        <w:t xml:space="preserve">              Ф.И.О., должность действующего от имени заявителя_____________</w:t>
      </w:r>
    </w:p>
    <w:p w:rsidR="00A25D30" w:rsidRDefault="00A25D30" w:rsidP="00A25D30">
      <w:pPr>
        <w:pStyle w:val="affb"/>
        <w:rPr>
          <w:sz w:val="20"/>
          <w:szCs w:val="20"/>
        </w:rPr>
      </w:pPr>
      <w:r>
        <w:rPr>
          <w:sz w:val="20"/>
          <w:szCs w:val="20"/>
        </w:rPr>
        <w:t xml:space="preserve">              ___________________________________________________________</w:t>
      </w:r>
    </w:p>
    <w:p w:rsidR="00A25D30" w:rsidRDefault="00A25D30" w:rsidP="00A25D30">
      <w:pPr>
        <w:pStyle w:val="affb"/>
        <w:rPr>
          <w:sz w:val="20"/>
          <w:szCs w:val="20"/>
        </w:rPr>
      </w:pPr>
      <w:r>
        <w:rPr>
          <w:sz w:val="20"/>
          <w:szCs w:val="20"/>
        </w:rPr>
        <w:t xml:space="preserve">              документ, удостоверяющий личность__________________________</w:t>
      </w:r>
    </w:p>
    <w:p w:rsidR="00A25D30" w:rsidRDefault="00A25D30" w:rsidP="00A25D30">
      <w:pPr>
        <w:pStyle w:val="affb"/>
        <w:rPr>
          <w:sz w:val="20"/>
          <w:szCs w:val="20"/>
        </w:rPr>
      </w:pPr>
      <w:r>
        <w:rPr>
          <w:sz w:val="20"/>
          <w:szCs w:val="20"/>
        </w:rPr>
        <w:t xml:space="preserve">                                              (серия, номер, дата выдачи,</w:t>
      </w:r>
    </w:p>
    <w:p w:rsidR="00A25D30" w:rsidRDefault="00A25D30" w:rsidP="00A25D30">
      <w:pPr>
        <w:pStyle w:val="affb"/>
        <w:rPr>
          <w:sz w:val="20"/>
          <w:szCs w:val="20"/>
        </w:rPr>
      </w:pPr>
      <w:r>
        <w:rPr>
          <w:sz w:val="20"/>
          <w:szCs w:val="20"/>
        </w:rPr>
        <w:t xml:space="preserve">                                                орган, выдавший документ)</w:t>
      </w:r>
    </w:p>
    <w:p w:rsidR="00A25D30" w:rsidRDefault="00A25D30" w:rsidP="00A25D30">
      <w:pPr>
        <w:pStyle w:val="affb"/>
        <w:rPr>
          <w:sz w:val="20"/>
          <w:szCs w:val="20"/>
        </w:rPr>
      </w:pPr>
      <w:r>
        <w:rPr>
          <w:sz w:val="20"/>
          <w:szCs w:val="20"/>
        </w:rPr>
        <w:t xml:space="preserve">              ___________________________________________________________</w:t>
      </w:r>
    </w:p>
    <w:p w:rsidR="00A25D30" w:rsidRDefault="00A25D30" w:rsidP="00A25D30">
      <w:pPr>
        <w:pStyle w:val="affb"/>
        <w:rPr>
          <w:sz w:val="20"/>
          <w:szCs w:val="20"/>
        </w:rPr>
      </w:pPr>
      <w:r>
        <w:rPr>
          <w:sz w:val="20"/>
          <w:szCs w:val="20"/>
        </w:rPr>
        <w:t xml:space="preserve">              документ, подтверждающий полномочия действовать от  имени</w:t>
      </w:r>
    </w:p>
    <w:p w:rsidR="00A25D30" w:rsidRDefault="00A25D30" w:rsidP="00A25D30">
      <w:pPr>
        <w:pStyle w:val="affb"/>
        <w:rPr>
          <w:sz w:val="20"/>
          <w:szCs w:val="20"/>
        </w:rPr>
      </w:pPr>
      <w:r>
        <w:rPr>
          <w:sz w:val="20"/>
          <w:szCs w:val="20"/>
        </w:rPr>
        <w:t xml:space="preserve">              заявителя__________________________________________________</w:t>
      </w:r>
    </w:p>
    <w:p w:rsidR="00A25D30" w:rsidRDefault="00A25D30" w:rsidP="00A25D30">
      <w:pPr>
        <w:pStyle w:val="affb"/>
        <w:rPr>
          <w:sz w:val="20"/>
          <w:szCs w:val="20"/>
        </w:rPr>
      </w:pPr>
      <w:r>
        <w:rPr>
          <w:sz w:val="20"/>
          <w:szCs w:val="20"/>
        </w:rPr>
        <w:t xml:space="preserve">              ___________________________________________________________</w:t>
      </w:r>
    </w:p>
    <w:p w:rsidR="00A25D30" w:rsidRDefault="00A25D30" w:rsidP="00A25D30">
      <w:pPr>
        <w:pStyle w:val="affb"/>
        <w:rPr>
          <w:sz w:val="20"/>
          <w:szCs w:val="20"/>
        </w:rPr>
      </w:pPr>
      <w:r>
        <w:rPr>
          <w:sz w:val="20"/>
          <w:szCs w:val="20"/>
        </w:rPr>
        <w:t xml:space="preserve">              адрес______________________________________________________</w:t>
      </w:r>
    </w:p>
    <w:p w:rsidR="00A25D30" w:rsidRDefault="00A25D30" w:rsidP="00A25D30">
      <w:pPr>
        <w:pStyle w:val="affb"/>
        <w:rPr>
          <w:sz w:val="20"/>
          <w:szCs w:val="20"/>
        </w:rPr>
      </w:pPr>
      <w:r>
        <w:rPr>
          <w:sz w:val="20"/>
          <w:szCs w:val="20"/>
        </w:rPr>
        <w:t xml:space="preserve">                       (юридический адрес, адрес места жительства)</w:t>
      </w:r>
    </w:p>
    <w:p w:rsidR="00A25D30" w:rsidRDefault="00A25D30" w:rsidP="00A25D30">
      <w:pPr>
        <w:pStyle w:val="affb"/>
        <w:rPr>
          <w:sz w:val="20"/>
          <w:szCs w:val="20"/>
        </w:rPr>
      </w:pPr>
      <w:r>
        <w:rPr>
          <w:sz w:val="20"/>
          <w:szCs w:val="20"/>
        </w:rPr>
        <w:t xml:space="preserve">              контактный телефон_________________________________________</w:t>
      </w:r>
    </w:p>
    <w:p w:rsidR="00A25D30" w:rsidRDefault="00A25D30" w:rsidP="00A25D30">
      <w:pPr>
        <w:pStyle w:val="affb"/>
        <w:rPr>
          <w:sz w:val="20"/>
          <w:szCs w:val="20"/>
        </w:rPr>
      </w:pPr>
      <w:r>
        <w:rPr>
          <w:sz w:val="20"/>
          <w:szCs w:val="20"/>
        </w:rPr>
        <w:t xml:space="preserve">              ИНН/КПП____________________________________________________</w:t>
      </w:r>
    </w:p>
    <w:p w:rsidR="00A25D30" w:rsidRDefault="00A25D30" w:rsidP="00A25D30">
      <w:pPr>
        <w:pStyle w:val="affb"/>
        <w:rPr>
          <w:sz w:val="20"/>
          <w:szCs w:val="20"/>
        </w:rPr>
      </w:pPr>
      <w:r>
        <w:rPr>
          <w:sz w:val="20"/>
          <w:szCs w:val="20"/>
        </w:rPr>
        <w:t xml:space="preserve">              ОГРН_______________________________________________________</w:t>
      </w:r>
    </w:p>
    <w:p w:rsidR="00A25D30" w:rsidRDefault="00A25D30" w:rsidP="00A25D30">
      <w:pPr>
        <w:pStyle w:val="affb"/>
        <w:rPr>
          <w:sz w:val="20"/>
          <w:szCs w:val="20"/>
        </w:rPr>
      </w:pPr>
      <w:r>
        <w:rPr>
          <w:sz w:val="20"/>
          <w:szCs w:val="20"/>
        </w:rPr>
        <w:t xml:space="preserve">              расчетный счет_____________________________________________</w:t>
      </w:r>
    </w:p>
    <w:p w:rsidR="00A25D30" w:rsidRDefault="00A25D30" w:rsidP="00A25D30">
      <w:pPr>
        <w:ind w:firstLine="720"/>
        <w:jc w:val="both"/>
      </w:pPr>
    </w:p>
    <w:p w:rsidR="00A25D30" w:rsidRDefault="00A25D30" w:rsidP="00A25D30">
      <w:pPr>
        <w:pStyle w:val="affb"/>
        <w:rPr>
          <w:sz w:val="20"/>
          <w:szCs w:val="20"/>
        </w:rPr>
      </w:pPr>
      <w:r>
        <w:rPr>
          <w:rStyle w:val="a8"/>
          <w:bCs/>
          <w:szCs w:val="26"/>
        </w:rPr>
        <w:t xml:space="preserve">                                Заявление</w:t>
      </w:r>
    </w:p>
    <w:p w:rsidR="00A25D30" w:rsidRDefault="00A25D30" w:rsidP="00A25D30">
      <w:pPr>
        <w:ind w:firstLine="720"/>
        <w:jc w:val="both"/>
      </w:pPr>
    </w:p>
    <w:p w:rsidR="00A25D30" w:rsidRDefault="00A25D30" w:rsidP="00A25D30">
      <w:pPr>
        <w:pStyle w:val="affb"/>
        <w:rPr>
          <w:sz w:val="20"/>
          <w:szCs w:val="20"/>
        </w:rPr>
      </w:pPr>
      <w:r>
        <w:rPr>
          <w:sz w:val="20"/>
          <w:szCs w:val="20"/>
        </w:rPr>
        <w:t xml:space="preserve">     Прошу приложить к учетному делу N __________ от_________________</w:t>
      </w:r>
    </w:p>
    <w:p w:rsidR="00A25D30" w:rsidRDefault="00A25D30" w:rsidP="00A25D30">
      <w:pPr>
        <w:pStyle w:val="affb"/>
        <w:rPr>
          <w:sz w:val="20"/>
          <w:szCs w:val="20"/>
        </w:rPr>
      </w:pPr>
      <w:r>
        <w:rPr>
          <w:sz w:val="20"/>
          <w:szCs w:val="20"/>
        </w:rPr>
        <w:t>и утвердить схему расположения земельного  участка  на  кадастровом плане</w:t>
      </w:r>
    </w:p>
    <w:p w:rsidR="00A25D30" w:rsidRDefault="00A25D30" w:rsidP="00A25D30">
      <w:pPr>
        <w:pStyle w:val="affb"/>
        <w:rPr>
          <w:sz w:val="20"/>
          <w:szCs w:val="20"/>
        </w:rPr>
      </w:pPr>
      <w:r>
        <w:rPr>
          <w:sz w:val="20"/>
          <w:szCs w:val="20"/>
        </w:rPr>
        <w:t>или кадастровой карте соответствующей территории N______________________,</w:t>
      </w:r>
    </w:p>
    <w:p w:rsidR="00A25D30" w:rsidRDefault="00A25D30" w:rsidP="00A25D30">
      <w:pPr>
        <w:pStyle w:val="affb"/>
        <w:rPr>
          <w:sz w:val="20"/>
          <w:szCs w:val="20"/>
        </w:rPr>
      </w:pPr>
      <w:r>
        <w:rPr>
          <w:sz w:val="20"/>
          <w:szCs w:val="20"/>
        </w:rPr>
        <w:t>а также акт о выборе земельного участка от____________ N _______________.</w:t>
      </w:r>
    </w:p>
    <w:p w:rsidR="00A25D30" w:rsidRDefault="00A25D30" w:rsidP="00A25D30">
      <w:pPr>
        <w:ind w:firstLine="720"/>
        <w:jc w:val="both"/>
      </w:pPr>
    </w:p>
    <w:p w:rsidR="00A25D30" w:rsidRDefault="00A25D30" w:rsidP="00A25D30">
      <w:pPr>
        <w:ind w:firstLine="720"/>
        <w:jc w:val="both"/>
      </w:pPr>
    </w:p>
    <w:p w:rsidR="00A25D30" w:rsidRDefault="00A25D30" w:rsidP="00A25D30">
      <w:pPr>
        <w:pStyle w:val="affb"/>
        <w:rPr>
          <w:sz w:val="20"/>
          <w:szCs w:val="20"/>
        </w:rPr>
      </w:pPr>
      <w:r>
        <w:rPr>
          <w:sz w:val="20"/>
          <w:szCs w:val="20"/>
        </w:rPr>
        <w:t>Приложение:</w:t>
      </w:r>
    </w:p>
    <w:p w:rsidR="00A25D30" w:rsidRDefault="00A25D30" w:rsidP="00A25D30">
      <w:pPr>
        <w:pStyle w:val="affb"/>
        <w:rPr>
          <w:sz w:val="20"/>
          <w:szCs w:val="20"/>
        </w:rPr>
      </w:pPr>
      <w:r>
        <w:rPr>
          <w:sz w:val="20"/>
          <w:szCs w:val="20"/>
        </w:rPr>
        <w:t>_________________________________________________________________________</w:t>
      </w:r>
    </w:p>
    <w:p w:rsidR="00A25D30" w:rsidRDefault="00A25D30" w:rsidP="00A25D30">
      <w:pPr>
        <w:pStyle w:val="affb"/>
        <w:rPr>
          <w:sz w:val="20"/>
          <w:szCs w:val="20"/>
        </w:rPr>
      </w:pPr>
      <w:r>
        <w:rPr>
          <w:sz w:val="20"/>
          <w:szCs w:val="20"/>
        </w:rPr>
        <w:t>_________________________________________________________________________</w:t>
      </w:r>
    </w:p>
    <w:p w:rsidR="00A25D30" w:rsidRDefault="00A25D30" w:rsidP="00A25D30">
      <w:pPr>
        <w:pStyle w:val="affb"/>
        <w:rPr>
          <w:sz w:val="20"/>
          <w:szCs w:val="20"/>
        </w:rPr>
      </w:pPr>
      <w:r>
        <w:rPr>
          <w:sz w:val="20"/>
          <w:szCs w:val="20"/>
        </w:rPr>
        <w:t>_________________________________________________________________________</w:t>
      </w:r>
    </w:p>
    <w:p w:rsidR="00A25D30" w:rsidRDefault="00A25D30" w:rsidP="00A25D30">
      <w:pPr>
        <w:pStyle w:val="affb"/>
        <w:rPr>
          <w:sz w:val="20"/>
          <w:szCs w:val="20"/>
        </w:rPr>
      </w:pPr>
      <w:r>
        <w:rPr>
          <w:sz w:val="20"/>
          <w:szCs w:val="20"/>
        </w:rPr>
        <w:t>_________________________________________________________________________</w:t>
      </w:r>
    </w:p>
    <w:p w:rsidR="00A25D30" w:rsidRDefault="00A25D30" w:rsidP="00A25D30">
      <w:pPr>
        <w:pStyle w:val="affb"/>
        <w:rPr>
          <w:sz w:val="20"/>
          <w:szCs w:val="20"/>
        </w:rPr>
      </w:pPr>
      <w:r>
        <w:rPr>
          <w:sz w:val="20"/>
          <w:szCs w:val="20"/>
        </w:rPr>
        <w:t>_________________________________________________________________________</w:t>
      </w:r>
    </w:p>
    <w:p w:rsidR="00A25D30" w:rsidRDefault="00A25D30" w:rsidP="00A25D30">
      <w:pPr>
        <w:ind w:firstLine="720"/>
        <w:jc w:val="both"/>
      </w:pPr>
    </w:p>
    <w:p w:rsidR="00A25D30" w:rsidRDefault="00A25D30" w:rsidP="00A25D30">
      <w:pPr>
        <w:pStyle w:val="affb"/>
        <w:rPr>
          <w:sz w:val="20"/>
          <w:szCs w:val="20"/>
        </w:rPr>
      </w:pPr>
      <w:r>
        <w:rPr>
          <w:sz w:val="20"/>
          <w:szCs w:val="20"/>
        </w:rPr>
        <w:t>____________________                               ______________________</w:t>
      </w:r>
    </w:p>
    <w:p w:rsidR="00A25D30" w:rsidRDefault="00A25D30" w:rsidP="00A25D30">
      <w:pPr>
        <w:pStyle w:val="affb"/>
        <w:rPr>
          <w:sz w:val="20"/>
          <w:szCs w:val="20"/>
        </w:rPr>
      </w:pPr>
      <w:r>
        <w:rPr>
          <w:sz w:val="20"/>
          <w:szCs w:val="20"/>
        </w:rPr>
        <w:t xml:space="preserve">      (дата)                                              (подпись)</w:t>
      </w:r>
    </w:p>
    <w:p w:rsidR="00A25D30" w:rsidRDefault="00A25D30" w:rsidP="00A25D30">
      <w:pPr>
        <w:ind w:firstLine="720"/>
        <w:jc w:val="both"/>
      </w:pPr>
    </w:p>
    <w:p w:rsidR="00A25D30" w:rsidRDefault="00A25D30" w:rsidP="00A25D30">
      <w:pPr>
        <w:pStyle w:val="affb"/>
        <w:rPr>
          <w:sz w:val="20"/>
          <w:szCs w:val="20"/>
        </w:rPr>
      </w:pPr>
      <w:r>
        <w:rPr>
          <w:sz w:val="20"/>
          <w:szCs w:val="20"/>
        </w:rPr>
        <w:t>Срок   подготовки   документов   по   результатам    выполнения    услуги</w:t>
      </w:r>
    </w:p>
    <w:p w:rsidR="00A25D30" w:rsidRDefault="00A25D30" w:rsidP="00A25D30">
      <w:pPr>
        <w:pStyle w:val="affb"/>
        <w:rPr>
          <w:sz w:val="20"/>
          <w:szCs w:val="20"/>
        </w:rPr>
      </w:pPr>
      <w:r>
        <w:rPr>
          <w:sz w:val="20"/>
          <w:szCs w:val="20"/>
        </w:rPr>
        <w:t>составляет _______ дней.</w:t>
      </w:r>
    </w:p>
    <w:p w:rsidR="00A25D30" w:rsidRDefault="00A25D30" w:rsidP="00A25D30">
      <w:pPr>
        <w:pStyle w:val="affb"/>
        <w:rPr>
          <w:sz w:val="20"/>
          <w:szCs w:val="20"/>
        </w:rPr>
      </w:pPr>
      <w:r>
        <w:rPr>
          <w:sz w:val="20"/>
          <w:szCs w:val="20"/>
        </w:rPr>
        <w:t>Я,______________________________________________________________________,</w:t>
      </w:r>
    </w:p>
    <w:p w:rsidR="00A25D30" w:rsidRDefault="00A25D30" w:rsidP="00A25D30">
      <w:pPr>
        <w:pStyle w:val="affb"/>
        <w:rPr>
          <w:sz w:val="20"/>
          <w:szCs w:val="20"/>
        </w:rPr>
      </w:pPr>
      <w:r>
        <w:rPr>
          <w:sz w:val="20"/>
          <w:szCs w:val="20"/>
        </w:rPr>
        <w:t>со сроками подготовки  и  выдачи  документов  по  результатам  выполнения</w:t>
      </w:r>
    </w:p>
    <w:p w:rsidR="00A25D30" w:rsidRDefault="00A25D30" w:rsidP="00A25D30">
      <w:pPr>
        <w:pStyle w:val="affb"/>
        <w:rPr>
          <w:sz w:val="20"/>
          <w:szCs w:val="20"/>
        </w:rPr>
      </w:pPr>
      <w:r>
        <w:rPr>
          <w:sz w:val="20"/>
          <w:szCs w:val="20"/>
        </w:rPr>
        <w:t>услуги ознакомлен(а) и в  случае  обращения  мною  в  МФЦ  за  получением</w:t>
      </w:r>
    </w:p>
    <w:p w:rsidR="00A25D30" w:rsidRDefault="00A25D30" w:rsidP="00A25D30">
      <w:pPr>
        <w:pStyle w:val="affb"/>
        <w:rPr>
          <w:sz w:val="20"/>
          <w:szCs w:val="20"/>
        </w:rPr>
      </w:pPr>
      <w:r>
        <w:rPr>
          <w:sz w:val="20"/>
          <w:szCs w:val="20"/>
        </w:rPr>
        <w:t>указанных документов по истечении срока их выдачи, к администрации района</w:t>
      </w:r>
    </w:p>
    <w:p w:rsidR="00A25D30" w:rsidRDefault="00A25D30" w:rsidP="00A25D30">
      <w:pPr>
        <w:pStyle w:val="affb"/>
        <w:rPr>
          <w:sz w:val="20"/>
          <w:szCs w:val="20"/>
        </w:rPr>
      </w:pPr>
      <w:r>
        <w:rPr>
          <w:sz w:val="20"/>
          <w:szCs w:val="20"/>
        </w:rPr>
        <w:t>претензий не имею.</w:t>
      </w:r>
    </w:p>
    <w:p w:rsidR="00A25D30" w:rsidRDefault="00A25D30" w:rsidP="00A25D30">
      <w:pPr>
        <w:pStyle w:val="affb"/>
        <w:rPr>
          <w:sz w:val="20"/>
          <w:szCs w:val="20"/>
        </w:rPr>
      </w:pPr>
      <w:r>
        <w:rPr>
          <w:sz w:val="20"/>
          <w:szCs w:val="20"/>
        </w:rPr>
        <w:t>Я,______________________________________________________________________,</w:t>
      </w:r>
    </w:p>
    <w:p w:rsidR="00A25D30" w:rsidRDefault="00A25D30" w:rsidP="00A25D30">
      <w:pPr>
        <w:pStyle w:val="affb"/>
        <w:rPr>
          <w:sz w:val="20"/>
          <w:szCs w:val="20"/>
        </w:rPr>
      </w:pPr>
      <w:r>
        <w:rPr>
          <w:sz w:val="20"/>
          <w:szCs w:val="20"/>
        </w:rPr>
        <w:t>предупрежден(а) о возможном отказе в приеме документов либо об отказе  в</w:t>
      </w:r>
    </w:p>
    <w:p w:rsidR="00A25D30" w:rsidRDefault="00A25D30" w:rsidP="00A25D30">
      <w:pPr>
        <w:pStyle w:val="affb"/>
        <w:rPr>
          <w:sz w:val="20"/>
          <w:szCs w:val="20"/>
        </w:rPr>
      </w:pPr>
      <w:r>
        <w:rPr>
          <w:sz w:val="20"/>
          <w:szCs w:val="20"/>
        </w:rPr>
        <w:t>предоставлении муниципальной услуги.</w:t>
      </w:r>
    </w:p>
    <w:p w:rsidR="00A25D30" w:rsidRDefault="00A25D30" w:rsidP="00A25D30">
      <w:pPr>
        <w:pStyle w:val="affb"/>
        <w:rPr>
          <w:sz w:val="20"/>
          <w:szCs w:val="20"/>
        </w:rPr>
      </w:pPr>
      <w:r>
        <w:rPr>
          <w:sz w:val="20"/>
          <w:szCs w:val="20"/>
        </w:rPr>
        <w:t xml:space="preserve">                                                   ______________________</w:t>
      </w:r>
    </w:p>
    <w:p w:rsidR="00EE4EE1" w:rsidRDefault="00A25D30" w:rsidP="00A25D30">
      <w:pPr>
        <w:pStyle w:val="affb"/>
        <w:rPr>
          <w:sz w:val="20"/>
          <w:szCs w:val="20"/>
        </w:rPr>
        <w:sectPr w:rsidR="00EE4EE1" w:rsidSect="006E1760">
          <w:pgSz w:w="11913" w:h="16834" w:code="261"/>
          <w:pgMar w:top="1134" w:right="851" w:bottom="1134" w:left="1418" w:header="720" w:footer="720" w:gutter="0"/>
          <w:cols w:space="720"/>
          <w:docGrid w:linePitch="326"/>
        </w:sectPr>
      </w:pPr>
      <w:r>
        <w:rPr>
          <w:sz w:val="20"/>
          <w:szCs w:val="20"/>
        </w:rPr>
        <w:t xml:space="preserve">                                                          (подпись)</w:t>
      </w:r>
    </w:p>
    <w:p w:rsidR="00EE4EE1" w:rsidRPr="001F6040" w:rsidRDefault="00EE4EE1" w:rsidP="00EE4EE1">
      <w:pPr>
        <w:ind w:firstLine="720"/>
        <w:jc w:val="center"/>
        <w:rPr>
          <w:b/>
          <w:sz w:val="28"/>
          <w:szCs w:val="28"/>
        </w:rPr>
      </w:pPr>
      <w:r>
        <w:rPr>
          <w:rStyle w:val="a8"/>
          <w:b w:val="0"/>
          <w:bCs/>
          <w:color w:val="auto"/>
          <w:sz w:val="28"/>
          <w:szCs w:val="28"/>
        </w:rPr>
        <w:lastRenderedPageBreak/>
        <w:t xml:space="preserve">                                                                   </w:t>
      </w:r>
      <w:r w:rsidRPr="001F6040">
        <w:rPr>
          <w:rStyle w:val="a8"/>
          <w:b w:val="0"/>
          <w:bCs/>
          <w:color w:val="auto"/>
          <w:sz w:val="28"/>
          <w:szCs w:val="28"/>
        </w:rPr>
        <w:t>Приложение  </w:t>
      </w:r>
    </w:p>
    <w:p w:rsidR="00A25D30" w:rsidRDefault="00EE4EE1" w:rsidP="00EE4EE1">
      <w:pPr>
        <w:pStyle w:val="affb"/>
        <w:jc w:val="right"/>
        <w:rPr>
          <w:sz w:val="20"/>
          <w:szCs w:val="20"/>
        </w:rPr>
      </w:pPr>
      <w:r w:rsidRPr="001F6040">
        <w:rPr>
          <w:rStyle w:val="a8"/>
          <w:b w:val="0"/>
          <w:bCs/>
          <w:color w:val="auto"/>
          <w:sz w:val="28"/>
          <w:szCs w:val="28"/>
        </w:rPr>
        <w:t xml:space="preserve">к </w:t>
      </w:r>
      <w:hyperlink w:anchor="sub_1000" w:history="1">
        <w:r w:rsidRPr="001F6040">
          <w:rPr>
            <w:rStyle w:val="a7"/>
            <w:bCs/>
            <w:color w:val="auto"/>
            <w:sz w:val="28"/>
            <w:szCs w:val="28"/>
          </w:rPr>
          <w:t>административному регламенту</w:t>
        </w:r>
      </w:hyperlink>
    </w:p>
    <w:p w:rsidR="00A25D30" w:rsidRDefault="00A25D30" w:rsidP="00EE4EE1">
      <w:pPr>
        <w:ind w:left="-1418"/>
        <w:jc w:val="both"/>
      </w:pPr>
      <w:r>
        <w:rPr>
          <w:noProof/>
        </w:rPr>
        <w:drawing>
          <wp:inline distT="0" distB="0" distL="0" distR="0">
            <wp:extent cx="6751727" cy="8730682"/>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srcRect/>
                    <a:stretch>
                      <a:fillRect/>
                    </a:stretch>
                  </pic:blipFill>
                  <pic:spPr bwMode="auto">
                    <a:xfrm>
                      <a:off x="0" y="0"/>
                      <a:ext cx="6752450" cy="8731616"/>
                    </a:xfrm>
                    <a:prstGeom prst="rect">
                      <a:avLst/>
                    </a:prstGeom>
                    <a:noFill/>
                    <a:ln w="9525">
                      <a:noFill/>
                      <a:miter lim="800000"/>
                      <a:headEnd/>
                      <a:tailEnd/>
                    </a:ln>
                  </pic:spPr>
                </pic:pic>
              </a:graphicData>
            </a:graphic>
          </wp:inline>
        </w:drawing>
      </w:r>
    </w:p>
    <w:p w:rsidR="00EE4EE1" w:rsidRPr="001F6040" w:rsidRDefault="00EE4EE1" w:rsidP="00EE4EE1">
      <w:pPr>
        <w:ind w:firstLine="720"/>
        <w:jc w:val="center"/>
        <w:rPr>
          <w:b/>
          <w:sz w:val="28"/>
          <w:szCs w:val="28"/>
        </w:rPr>
      </w:pPr>
      <w:r>
        <w:rPr>
          <w:rStyle w:val="a8"/>
          <w:b w:val="0"/>
          <w:bCs/>
          <w:color w:val="auto"/>
          <w:sz w:val="28"/>
          <w:szCs w:val="28"/>
        </w:rPr>
        <w:lastRenderedPageBreak/>
        <w:t xml:space="preserve">                                                                </w:t>
      </w:r>
      <w:r w:rsidRPr="001F6040">
        <w:rPr>
          <w:rStyle w:val="a8"/>
          <w:b w:val="0"/>
          <w:bCs/>
          <w:color w:val="auto"/>
          <w:sz w:val="28"/>
          <w:szCs w:val="28"/>
        </w:rPr>
        <w:t>Приложение  </w:t>
      </w:r>
    </w:p>
    <w:p w:rsidR="00A25D30" w:rsidRDefault="00EE4EE1" w:rsidP="00EE4EE1">
      <w:pPr>
        <w:ind w:left="-1418"/>
        <w:jc w:val="right"/>
      </w:pPr>
      <w:r w:rsidRPr="001F6040">
        <w:rPr>
          <w:rStyle w:val="a8"/>
          <w:b w:val="0"/>
          <w:bCs/>
          <w:color w:val="auto"/>
          <w:sz w:val="28"/>
          <w:szCs w:val="28"/>
        </w:rPr>
        <w:t xml:space="preserve">к </w:t>
      </w:r>
      <w:hyperlink w:anchor="sub_1000" w:history="1">
        <w:r w:rsidRPr="001F6040">
          <w:rPr>
            <w:rStyle w:val="a7"/>
            <w:rFonts w:eastAsiaTheme="minorEastAsia"/>
            <w:bCs/>
            <w:color w:val="auto"/>
            <w:sz w:val="28"/>
            <w:szCs w:val="28"/>
          </w:rPr>
          <w:t>административному регламенту</w:t>
        </w:r>
      </w:hyperlink>
    </w:p>
    <w:p w:rsidR="00A25D30" w:rsidRPr="00A25D30" w:rsidRDefault="00EE4EE1" w:rsidP="00A25D30">
      <w:pPr>
        <w:jc w:val="both"/>
        <w:rPr>
          <w:bCs/>
          <w:sz w:val="28"/>
          <w:szCs w:val="28"/>
        </w:rPr>
      </w:pPr>
      <w:r>
        <w:rPr>
          <w:noProof/>
        </w:rPr>
        <w:drawing>
          <wp:inline distT="0" distB="0" distL="0" distR="0">
            <wp:extent cx="6123940" cy="6867968"/>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srcRect/>
                    <a:stretch>
                      <a:fillRect/>
                    </a:stretch>
                  </pic:blipFill>
                  <pic:spPr bwMode="auto">
                    <a:xfrm>
                      <a:off x="0" y="0"/>
                      <a:ext cx="6123940" cy="6867968"/>
                    </a:xfrm>
                    <a:prstGeom prst="rect">
                      <a:avLst/>
                    </a:prstGeom>
                    <a:noFill/>
                    <a:ln w="9525">
                      <a:noFill/>
                      <a:miter lim="800000"/>
                      <a:headEnd/>
                      <a:tailEnd/>
                    </a:ln>
                  </pic:spPr>
                </pic:pic>
              </a:graphicData>
            </a:graphic>
          </wp:inline>
        </w:drawing>
      </w:r>
    </w:p>
    <w:sectPr w:rsidR="00A25D30" w:rsidRPr="00A25D30" w:rsidSect="006E1760">
      <w:pgSz w:w="11913" w:h="16834" w:code="261"/>
      <w:pgMar w:top="1134" w:right="851" w:bottom="1134"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30D" w:rsidRDefault="0074230D" w:rsidP="00EE4EE1">
      <w:r>
        <w:separator/>
      </w:r>
    </w:p>
  </w:endnote>
  <w:endnote w:type="continuationSeparator" w:id="1">
    <w:p w:rsidR="0074230D" w:rsidRDefault="0074230D" w:rsidP="00EE4E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30D" w:rsidRDefault="0074230D" w:rsidP="00EE4EE1">
      <w:r>
        <w:separator/>
      </w:r>
    </w:p>
  </w:footnote>
  <w:footnote w:type="continuationSeparator" w:id="1">
    <w:p w:rsidR="0074230D" w:rsidRDefault="0074230D" w:rsidP="00EE4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44565"/>
    <w:multiLevelType w:val="singleLevel"/>
    <w:tmpl w:val="0419000F"/>
    <w:lvl w:ilvl="0">
      <w:start w:val="1"/>
      <w:numFmt w:val="decimal"/>
      <w:lvlText w:val="%1."/>
      <w:lvlJc w:val="left"/>
      <w:pPr>
        <w:tabs>
          <w:tab w:val="num" w:pos="360"/>
        </w:tabs>
        <w:ind w:left="360" w:hanging="360"/>
      </w:pPr>
    </w:lvl>
  </w:abstractNum>
  <w:abstractNum w:abstractNumId="1">
    <w:nsid w:val="236514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3B8E70FB"/>
    <w:multiLevelType w:val="singleLevel"/>
    <w:tmpl w:val="0419000F"/>
    <w:lvl w:ilvl="0">
      <w:start w:val="1"/>
      <w:numFmt w:val="decimal"/>
      <w:lvlText w:val="%1."/>
      <w:lvlJc w:val="left"/>
      <w:pPr>
        <w:tabs>
          <w:tab w:val="num" w:pos="360"/>
        </w:tabs>
        <w:ind w:left="360" w:hanging="360"/>
      </w:pPr>
    </w:lvl>
  </w:abstractNum>
  <w:abstractNum w:abstractNumId="3">
    <w:nsid w:val="491F7B06"/>
    <w:multiLevelType w:val="singleLevel"/>
    <w:tmpl w:val="E38286A0"/>
    <w:lvl w:ilvl="0">
      <w:start w:val="2"/>
      <w:numFmt w:val="decimal"/>
      <w:lvlText w:val="%1. "/>
      <w:legacy w:legacy="1" w:legacySpace="0" w:legacyIndent="283"/>
      <w:lvlJc w:val="left"/>
      <w:pPr>
        <w:ind w:left="283" w:hanging="283"/>
      </w:pPr>
      <w:rPr>
        <w:rFonts w:ascii="Times New Roman" w:hAnsi="Times New Roman" w:hint="default"/>
        <w:b w:val="0"/>
        <w:i w:val="0"/>
        <w:sz w:val="20"/>
        <w:u w:val="none"/>
      </w:rPr>
    </w:lvl>
  </w:abstractNum>
  <w:num w:numId="1">
    <w:abstractNumId w:val="3"/>
  </w:num>
  <w:num w:numId="2">
    <w:abstractNumId w:val="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637569"/>
    <w:rsid w:val="00011772"/>
    <w:rsid w:val="00021385"/>
    <w:rsid w:val="000434D0"/>
    <w:rsid w:val="00045BEA"/>
    <w:rsid w:val="00060DBF"/>
    <w:rsid w:val="00072A31"/>
    <w:rsid w:val="000854AB"/>
    <w:rsid w:val="000862E3"/>
    <w:rsid w:val="00094A51"/>
    <w:rsid w:val="00097A13"/>
    <w:rsid w:val="000B492E"/>
    <w:rsid w:val="000C0C13"/>
    <w:rsid w:val="00120E30"/>
    <w:rsid w:val="00127FA6"/>
    <w:rsid w:val="00132274"/>
    <w:rsid w:val="00141339"/>
    <w:rsid w:val="00146FF7"/>
    <w:rsid w:val="001523FD"/>
    <w:rsid w:val="00164A03"/>
    <w:rsid w:val="00185738"/>
    <w:rsid w:val="001A5B79"/>
    <w:rsid w:val="001C1A40"/>
    <w:rsid w:val="001F6040"/>
    <w:rsid w:val="00221F6F"/>
    <w:rsid w:val="0023011F"/>
    <w:rsid w:val="00235472"/>
    <w:rsid w:val="00235B96"/>
    <w:rsid w:val="00266CE1"/>
    <w:rsid w:val="0027743F"/>
    <w:rsid w:val="002823EB"/>
    <w:rsid w:val="00284BFC"/>
    <w:rsid w:val="00290B45"/>
    <w:rsid w:val="002A3563"/>
    <w:rsid w:val="002C02B4"/>
    <w:rsid w:val="002C729A"/>
    <w:rsid w:val="002D2D7D"/>
    <w:rsid w:val="002D7FAD"/>
    <w:rsid w:val="002E0CF0"/>
    <w:rsid w:val="002E4191"/>
    <w:rsid w:val="002F0BA4"/>
    <w:rsid w:val="002F1342"/>
    <w:rsid w:val="00342137"/>
    <w:rsid w:val="003713D5"/>
    <w:rsid w:val="00372B8E"/>
    <w:rsid w:val="00375C2B"/>
    <w:rsid w:val="00375F88"/>
    <w:rsid w:val="003840E7"/>
    <w:rsid w:val="003C325F"/>
    <w:rsid w:val="003D0A9D"/>
    <w:rsid w:val="003F5DDE"/>
    <w:rsid w:val="003F6B3A"/>
    <w:rsid w:val="003F7787"/>
    <w:rsid w:val="00404722"/>
    <w:rsid w:val="004221DF"/>
    <w:rsid w:val="00434748"/>
    <w:rsid w:val="00436874"/>
    <w:rsid w:val="00440072"/>
    <w:rsid w:val="00440DD6"/>
    <w:rsid w:val="004471FD"/>
    <w:rsid w:val="00447549"/>
    <w:rsid w:val="00456966"/>
    <w:rsid w:val="00456FB6"/>
    <w:rsid w:val="00466817"/>
    <w:rsid w:val="004677D4"/>
    <w:rsid w:val="00484125"/>
    <w:rsid w:val="00492EB8"/>
    <w:rsid w:val="004B12D9"/>
    <w:rsid w:val="004B2CE9"/>
    <w:rsid w:val="004C1381"/>
    <w:rsid w:val="004D6E49"/>
    <w:rsid w:val="004E69C3"/>
    <w:rsid w:val="004F0890"/>
    <w:rsid w:val="004F74EE"/>
    <w:rsid w:val="00515E76"/>
    <w:rsid w:val="00546305"/>
    <w:rsid w:val="00555C4F"/>
    <w:rsid w:val="00556C37"/>
    <w:rsid w:val="005731BA"/>
    <w:rsid w:val="00580EA6"/>
    <w:rsid w:val="00585EAB"/>
    <w:rsid w:val="005B73BA"/>
    <w:rsid w:val="005C7CE6"/>
    <w:rsid w:val="005D6692"/>
    <w:rsid w:val="005E13E3"/>
    <w:rsid w:val="006019C6"/>
    <w:rsid w:val="00606619"/>
    <w:rsid w:val="00607DC9"/>
    <w:rsid w:val="00623F32"/>
    <w:rsid w:val="00627FDE"/>
    <w:rsid w:val="0063240D"/>
    <w:rsid w:val="00637569"/>
    <w:rsid w:val="00655D0C"/>
    <w:rsid w:val="00660C73"/>
    <w:rsid w:val="00667C6E"/>
    <w:rsid w:val="00673DCC"/>
    <w:rsid w:val="00684B6E"/>
    <w:rsid w:val="00687961"/>
    <w:rsid w:val="00693912"/>
    <w:rsid w:val="006A1BF4"/>
    <w:rsid w:val="006A2572"/>
    <w:rsid w:val="006B03E2"/>
    <w:rsid w:val="006B45F4"/>
    <w:rsid w:val="006E1760"/>
    <w:rsid w:val="006E3C76"/>
    <w:rsid w:val="006E602C"/>
    <w:rsid w:val="007040F5"/>
    <w:rsid w:val="00714D1E"/>
    <w:rsid w:val="0073398F"/>
    <w:rsid w:val="0074230D"/>
    <w:rsid w:val="00776C2E"/>
    <w:rsid w:val="0078203F"/>
    <w:rsid w:val="00783B47"/>
    <w:rsid w:val="00785509"/>
    <w:rsid w:val="007A2731"/>
    <w:rsid w:val="007D000D"/>
    <w:rsid w:val="007F1833"/>
    <w:rsid w:val="00803B67"/>
    <w:rsid w:val="00803C94"/>
    <w:rsid w:val="00806BD6"/>
    <w:rsid w:val="0082247A"/>
    <w:rsid w:val="0085136E"/>
    <w:rsid w:val="00866885"/>
    <w:rsid w:val="0088235D"/>
    <w:rsid w:val="0088313C"/>
    <w:rsid w:val="008932D1"/>
    <w:rsid w:val="008A4B26"/>
    <w:rsid w:val="008A51F1"/>
    <w:rsid w:val="008D0913"/>
    <w:rsid w:val="008D725A"/>
    <w:rsid w:val="008E3717"/>
    <w:rsid w:val="008F2CE4"/>
    <w:rsid w:val="008F5096"/>
    <w:rsid w:val="0091445A"/>
    <w:rsid w:val="00915120"/>
    <w:rsid w:val="009174FF"/>
    <w:rsid w:val="00920621"/>
    <w:rsid w:val="009264A6"/>
    <w:rsid w:val="00930F32"/>
    <w:rsid w:val="0093542B"/>
    <w:rsid w:val="0094160C"/>
    <w:rsid w:val="00943C6E"/>
    <w:rsid w:val="0095106B"/>
    <w:rsid w:val="009535F8"/>
    <w:rsid w:val="009562E7"/>
    <w:rsid w:val="009606E5"/>
    <w:rsid w:val="00960FE2"/>
    <w:rsid w:val="00994AE0"/>
    <w:rsid w:val="009B1887"/>
    <w:rsid w:val="009B6AD5"/>
    <w:rsid w:val="009C4562"/>
    <w:rsid w:val="009E1532"/>
    <w:rsid w:val="009E1EA8"/>
    <w:rsid w:val="009E6277"/>
    <w:rsid w:val="009F7654"/>
    <w:rsid w:val="00A25D30"/>
    <w:rsid w:val="00A40A29"/>
    <w:rsid w:val="00A4250C"/>
    <w:rsid w:val="00A42A45"/>
    <w:rsid w:val="00A44996"/>
    <w:rsid w:val="00A600EC"/>
    <w:rsid w:val="00A653DA"/>
    <w:rsid w:val="00A76B5A"/>
    <w:rsid w:val="00A86872"/>
    <w:rsid w:val="00A91346"/>
    <w:rsid w:val="00AA0696"/>
    <w:rsid w:val="00AB2065"/>
    <w:rsid w:val="00AD4DE4"/>
    <w:rsid w:val="00AE00C3"/>
    <w:rsid w:val="00AE623C"/>
    <w:rsid w:val="00AF3F88"/>
    <w:rsid w:val="00AF65CB"/>
    <w:rsid w:val="00B03C19"/>
    <w:rsid w:val="00B0489F"/>
    <w:rsid w:val="00B06C81"/>
    <w:rsid w:val="00B11A50"/>
    <w:rsid w:val="00B11F98"/>
    <w:rsid w:val="00B12457"/>
    <w:rsid w:val="00B33755"/>
    <w:rsid w:val="00B648FD"/>
    <w:rsid w:val="00B66675"/>
    <w:rsid w:val="00B8277B"/>
    <w:rsid w:val="00B86501"/>
    <w:rsid w:val="00BC17F3"/>
    <w:rsid w:val="00BD2F05"/>
    <w:rsid w:val="00BD34EA"/>
    <w:rsid w:val="00BF2137"/>
    <w:rsid w:val="00C00A1A"/>
    <w:rsid w:val="00C12803"/>
    <w:rsid w:val="00C25929"/>
    <w:rsid w:val="00C540E8"/>
    <w:rsid w:val="00C550C2"/>
    <w:rsid w:val="00C8230A"/>
    <w:rsid w:val="00C8500A"/>
    <w:rsid w:val="00C937A7"/>
    <w:rsid w:val="00C93DAF"/>
    <w:rsid w:val="00C93F9F"/>
    <w:rsid w:val="00CA23FB"/>
    <w:rsid w:val="00CA2D20"/>
    <w:rsid w:val="00CB1F20"/>
    <w:rsid w:val="00CC0C11"/>
    <w:rsid w:val="00CC3752"/>
    <w:rsid w:val="00CD1D89"/>
    <w:rsid w:val="00CD2C7C"/>
    <w:rsid w:val="00CD3776"/>
    <w:rsid w:val="00CD488F"/>
    <w:rsid w:val="00CD664E"/>
    <w:rsid w:val="00CE685B"/>
    <w:rsid w:val="00CF6FC7"/>
    <w:rsid w:val="00D10F61"/>
    <w:rsid w:val="00D1590E"/>
    <w:rsid w:val="00D35428"/>
    <w:rsid w:val="00D41176"/>
    <w:rsid w:val="00D57951"/>
    <w:rsid w:val="00D91A2C"/>
    <w:rsid w:val="00DB022D"/>
    <w:rsid w:val="00DB6A11"/>
    <w:rsid w:val="00DC54F6"/>
    <w:rsid w:val="00DD6199"/>
    <w:rsid w:val="00DE25F4"/>
    <w:rsid w:val="00E002C6"/>
    <w:rsid w:val="00E12C25"/>
    <w:rsid w:val="00E151F0"/>
    <w:rsid w:val="00E2342C"/>
    <w:rsid w:val="00E317F6"/>
    <w:rsid w:val="00E5458E"/>
    <w:rsid w:val="00E55634"/>
    <w:rsid w:val="00E6291E"/>
    <w:rsid w:val="00E63FAC"/>
    <w:rsid w:val="00E938C9"/>
    <w:rsid w:val="00E97F69"/>
    <w:rsid w:val="00EA2635"/>
    <w:rsid w:val="00EA3E11"/>
    <w:rsid w:val="00EA5F56"/>
    <w:rsid w:val="00EB2741"/>
    <w:rsid w:val="00EE202C"/>
    <w:rsid w:val="00EE4EE1"/>
    <w:rsid w:val="00F0796A"/>
    <w:rsid w:val="00F1182E"/>
    <w:rsid w:val="00F170B0"/>
    <w:rsid w:val="00F60E2E"/>
    <w:rsid w:val="00F74008"/>
    <w:rsid w:val="00F93DF1"/>
    <w:rsid w:val="00F968DF"/>
    <w:rsid w:val="00FA47D5"/>
    <w:rsid w:val="00FE153E"/>
    <w:rsid w:val="00FE7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FAC"/>
    <w:rPr>
      <w:sz w:val="24"/>
    </w:rPr>
  </w:style>
  <w:style w:type="paragraph" w:styleId="1">
    <w:name w:val="heading 1"/>
    <w:basedOn w:val="a"/>
    <w:next w:val="a"/>
    <w:link w:val="10"/>
    <w:uiPriority w:val="99"/>
    <w:qFormat/>
    <w:rsid w:val="00D41176"/>
    <w:pPr>
      <w:keepNext/>
      <w:jc w:val="center"/>
      <w:outlineLvl w:val="0"/>
    </w:pPr>
    <w:rPr>
      <w:b/>
      <w:sz w:val="20"/>
    </w:rPr>
  </w:style>
  <w:style w:type="paragraph" w:styleId="2">
    <w:name w:val="heading 2"/>
    <w:basedOn w:val="a"/>
    <w:next w:val="a"/>
    <w:link w:val="20"/>
    <w:uiPriority w:val="99"/>
    <w:qFormat/>
    <w:rsid w:val="00D41176"/>
    <w:pPr>
      <w:keepNext/>
      <w:numPr>
        <w:ilvl w:val="12"/>
      </w:numPr>
      <w:ind w:right="-250"/>
      <w:jc w:val="center"/>
      <w:outlineLvl w:val="1"/>
    </w:pPr>
    <w:rPr>
      <w:b/>
      <w:sz w:val="20"/>
    </w:rPr>
  </w:style>
  <w:style w:type="paragraph" w:styleId="3">
    <w:name w:val="heading 3"/>
    <w:basedOn w:val="a"/>
    <w:next w:val="a"/>
    <w:link w:val="30"/>
    <w:uiPriority w:val="99"/>
    <w:qFormat/>
    <w:rsid w:val="00D41176"/>
    <w:pPr>
      <w:keepNext/>
      <w:outlineLvl w:val="2"/>
    </w:pPr>
    <w:rPr>
      <w:b/>
      <w:sz w:val="16"/>
    </w:rPr>
  </w:style>
  <w:style w:type="paragraph" w:styleId="4">
    <w:name w:val="heading 4"/>
    <w:basedOn w:val="3"/>
    <w:next w:val="a"/>
    <w:link w:val="40"/>
    <w:uiPriority w:val="99"/>
    <w:qFormat/>
    <w:rsid w:val="00A25D30"/>
    <w:pPr>
      <w:keepNext w:val="0"/>
      <w:widowControl w:val="0"/>
      <w:autoSpaceDE w:val="0"/>
      <w:autoSpaceDN w:val="0"/>
      <w:adjustRightInd w:val="0"/>
      <w:jc w:val="both"/>
      <w:outlineLvl w:val="3"/>
    </w:pPr>
    <w:rPr>
      <w:rFonts w:ascii="Arial" w:eastAsiaTheme="minorEastAsia" w:hAnsi="Arial" w:cs="Arial"/>
      <w:b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41176"/>
    <w:pPr>
      <w:jc w:val="both"/>
    </w:pPr>
    <w:rPr>
      <w:sz w:val="20"/>
    </w:rPr>
  </w:style>
  <w:style w:type="paragraph" w:styleId="a4">
    <w:name w:val="Balloon Text"/>
    <w:basedOn w:val="a"/>
    <w:semiHidden/>
    <w:rsid w:val="00915120"/>
    <w:rPr>
      <w:rFonts w:ascii="Tahoma" w:hAnsi="Tahoma" w:cs="Tahoma"/>
      <w:sz w:val="16"/>
      <w:szCs w:val="16"/>
    </w:rPr>
  </w:style>
  <w:style w:type="paragraph" w:customStyle="1" w:styleId="a5">
    <w:name w:val="Нормальный (таблица)"/>
    <w:basedOn w:val="a"/>
    <w:next w:val="a"/>
    <w:uiPriority w:val="99"/>
    <w:rsid w:val="00A25D30"/>
    <w:pPr>
      <w:widowControl w:val="0"/>
      <w:autoSpaceDE w:val="0"/>
      <w:autoSpaceDN w:val="0"/>
      <w:adjustRightInd w:val="0"/>
      <w:jc w:val="both"/>
    </w:pPr>
    <w:rPr>
      <w:rFonts w:ascii="Arial" w:hAnsi="Arial" w:cs="Arial"/>
      <w:szCs w:val="24"/>
    </w:rPr>
  </w:style>
  <w:style w:type="paragraph" w:customStyle="1" w:styleId="a6">
    <w:name w:val="Прижатый влево"/>
    <w:basedOn w:val="a"/>
    <w:next w:val="a"/>
    <w:uiPriority w:val="99"/>
    <w:rsid w:val="00A25D30"/>
    <w:pPr>
      <w:widowControl w:val="0"/>
      <w:autoSpaceDE w:val="0"/>
      <w:autoSpaceDN w:val="0"/>
      <w:adjustRightInd w:val="0"/>
    </w:pPr>
    <w:rPr>
      <w:rFonts w:ascii="Arial" w:hAnsi="Arial" w:cs="Arial"/>
      <w:szCs w:val="24"/>
    </w:rPr>
  </w:style>
  <w:style w:type="character" w:customStyle="1" w:styleId="a7">
    <w:name w:val="Гипертекстовая ссылка"/>
    <w:basedOn w:val="a0"/>
    <w:uiPriority w:val="99"/>
    <w:rsid w:val="00A25D30"/>
    <w:rPr>
      <w:rFonts w:ascii="Times New Roman" w:hAnsi="Times New Roman" w:cs="Times New Roman" w:hint="default"/>
      <w:color w:val="106BBE"/>
    </w:rPr>
  </w:style>
  <w:style w:type="character" w:customStyle="1" w:styleId="40">
    <w:name w:val="Заголовок 4 Знак"/>
    <w:basedOn w:val="a0"/>
    <w:link w:val="4"/>
    <w:uiPriority w:val="99"/>
    <w:rsid w:val="00A25D30"/>
    <w:rPr>
      <w:rFonts w:ascii="Arial" w:eastAsiaTheme="minorEastAsia" w:hAnsi="Arial" w:cs="Arial"/>
      <w:sz w:val="24"/>
      <w:szCs w:val="24"/>
    </w:rPr>
  </w:style>
  <w:style w:type="character" w:customStyle="1" w:styleId="10">
    <w:name w:val="Заголовок 1 Знак"/>
    <w:basedOn w:val="a0"/>
    <w:link w:val="1"/>
    <w:uiPriority w:val="99"/>
    <w:rsid w:val="00A25D30"/>
    <w:rPr>
      <w:b/>
    </w:rPr>
  </w:style>
  <w:style w:type="character" w:customStyle="1" w:styleId="20">
    <w:name w:val="Заголовок 2 Знак"/>
    <w:basedOn w:val="a0"/>
    <w:link w:val="2"/>
    <w:uiPriority w:val="99"/>
    <w:rsid w:val="00A25D30"/>
    <w:rPr>
      <w:b/>
    </w:rPr>
  </w:style>
  <w:style w:type="character" w:customStyle="1" w:styleId="30">
    <w:name w:val="Заголовок 3 Знак"/>
    <w:basedOn w:val="a0"/>
    <w:link w:val="3"/>
    <w:uiPriority w:val="99"/>
    <w:rsid w:val="00A25D30"/>
    <w:rPr>
      <w:b/>
      <w:sz w:val="16"/>
    </w:rPr>
  </w:style>
  <w:style w:type="character" w:customStyle="1" w:styleId="a8">
    <w:name w:val="Цветовое выделение"/>
    <w:uiPriority w:val="99"/>
    <w:rsid w:val="00A25D30"/>
    <w:rPr>
      <w:b/>
      <w:color w:val="26282F"/>
      <w:sz w:val="26"/>
    </w:rPr>
  </w:style>
  <w:style w:type="character" w:customStyle="1" w:styleId="a9">
    <w:name w:val="Активная гипертекстовая ссылка"/>
    <w:basedOn w:val="a7"/>
    <w:uiPriority w:val="99"/>
    <w:rsid w:val="00A25D30"/>
    <w:rPr>
      <w:u w:val="single"/>
    </w:rPr>
  </w:style>
  <w:style w:type="paragraph" w:customStyle="1" w:styleId="aa">
    <w:name w:val="Внимание"/>
    <w:basedOn w:val="a"/>
    <w:next w:val="a"/>
    <w:uiPriority w:val="99"/>
    <w:rsid w:val="00A25D30"/>
    <w:pPr>
      <w:widowControl w:val="0"/>
      <w:autoSpaceDE w:val="0"/>
      <w:autoSpaceDN w:val="0"/>
      <w:adjustRightInd w:val="0"/>
      <w:spacing w:before="240" w:after="240"/>
      <w:ind w:left="420" w:right="420" w:firstLine="300"/>
      <w:jc w:val="both"/>
    </w:pPr>
    <w:rPr>
      <w:rFonts w:ascii="Arial" w:eastAsiaTheme="minorEastAsia" w:hAnsi="Arial" w:cs="Arial"/>
      <w:szCs w:val="24"/>
      <w:shd w:val="clear" w:color="auto" w:fill="FAF3E9"/>
    </w:rPr>
  </w:style>
  <w:style w:type="paragraph" w:customStyle="1" w:styleId="ab">
    <w:name w:val="Внимание: криминал!!"/>
    <w:basedOn w:val="aa"/>
    <w:next w:val="a"/>
    <w:uiPriority w:val="99"/>
    <w:rsid w:val="00A25D30"/>
    <w:pPr>
      <w:spacing w:before="0" w:after="0"/>
      <w:ind w:left="0" w:right="0" w:firstLine="0"/>
    </w:pPr>
    <w:rPr>
      <w:shd w:val="clear" w:color="auto" w:fill="auto"/>
    </w:rPr>
  </w:style>
  <w:style w:type="paragraph" w:customStyle="1" w:styleId="ac">
    <w:name w:val="Внимание: недобросовестность!"/>
    <w:basedOn w:val="aa"/>
    <w:next w:val="a"/>
    <w:uiPriority w:val="99"/>
    <w:rsid w:val="00A25D30"/>
    <w:pPr>
      <w:spacing w:before="0" w:after="0"/>
      <w:ind w:left="0" w:right="0" w:firstLine="0"/>
    </w:pPr>
    <w:rPr>
      <w:shd w:val="clear" w:color="auto" w:fill="auto"/>
    </w:rPr>
  </w:style>
  <w:style w:type="character" w:customStyle="1" w:styleId="ad">
    <w:name w:val="Выделение для Базового Поиска"/>
    <w:basedOn w:val="a8"/>
    <w:uiPriority w:val="99"/>
    <w:rsid w:val="00A25D30"/>
    <w:rPr>
      <w:rFonts w:cs="Times New Roman"/>
      <w:color w:val="0058A9"/>
    </w:rPr>
  </w:style>
  <w:style w:type="character" w:customStyle="1" w:styleId="ae">
    <w:name w:val="Выделение для Базового Поиска (курсив)"/>
    <w:basedOn w:val="ad"/>
    <w:uiPriority w:val="99"/>
    <w:rsid w:val="00A25D30"/>
    <w:rPr>
      <w:i/>
      <w:iCs/>
    </w:rPr>
  </w:style>
  <w:style w:type="paragraph" w:customStyle="1" w:styleId="af">
    <w:name w:val="Основное меню (преемственное)"/>
    <w:basedOn w:val="a"/>
    <w:next w:val="a"/>
    <w:uiPriority w:val="99"/>
    <w:rsid w:val="00A25D30"/>
    <w:pPr>
      <w:widowControl w:val="0"/>
      <w:autoSpaceDE w:val="0"/>
      <w:autoSpaceDN w:val="0"/>
      <w:adjustRightInd w:val="0"/>
      <w:jc w:val="both"/>
    </w:pPr>
    <w:rPr>
      <w:rFonts w:ascii="Verdana" w:eastAsiaTheme="minorEastAsia" w:hAnsi="Verdana" w:cs="Verdana"/>
      <w:szCs w:val="24"/>
    </w:rPr>
  </w:style>
  <w:style w:type="paragraph" w:customStyle="1" w:styleId="af0">
    <w:name w:val="Заголовок"/>
    <w:basedOn w:val="af"/>
    <w:next w:val="a"/>
    <w:uiPriority w:val="99"/>
    <w:rsid w:val="00A25D30"/>
    <w:rPr>
      <w:rFonts w:ascii="Arial" w:hAnsi="Arial" w:cs="Arial"/>
      <w:b/>
      <w:bCs/>
      <w:color w:val="0058A9"/>
      <w:shd w:val="clear" w:color="auto" w:fill="ECE9D8"/>
    </w:rPr>
  </w:style>
  <w:style w:type="paragraph" w:customStyle="1" w:styleId="af1">
    <w:name w:val="Заголовок группы контролов"/>
    <w:basedOn w:val="a"/>
    <w:next w:val="a"/>
    <w:uiPriority w:val="99"/>
    <w:rsid w:val="00A25D30"/>
    <w:pPr>
      <w:widowControl w:val="0"/>
      <w:autoSpaceDE w:val="0"/>
      <w:autoSpaceDN w:val="0"/>
      <w:adjustRightInd w:val="0"/>
      <w:jc w:val="both"/>
    </w:pPr>
    <w:rPr>
      <w:rFonts w:ascii="Arial" w:eastAsiaTheme="minorEastAsia" w:hAnsi="Arial" w:cs="Arial"/>
      <w:b/>
      <w:bCs/>
      <w:color w:val="000000"/>
      <w:szCs w:val="24"/>
    </w:rPr>
  </w:style>
  <w:style w:type="paragraph" w:customStyle="1" w:styleId="af2">
    <w:name w:val="Заголовок для информации об изменениях"/>
    <w:basedOn w:val="1"/>
    <w:next w:val="a"/>
    <w:uiPriority w:val="99"/>
    <w:rsid w:val="00A25D30"/>
    <w:pPr>
      <w:keepNext w:val="0"/>
      <w:widowControl w:val="0"/>
      <w:autoSpaceDE w:val="0"/>
      <w:autoSpaceDN w:val="0"/>
      <w:adjustRightInd w:val="0"/>
      <w:jc w:val="both"/>
      <w:outlineLvl w:val="9"/>
    </w:pPr>
    <w:rPr>
      <w:rFonts w:ascii="Arial" w:eastAsiaTheme="minorEastAsia" w:hAnsi="Arial" w:cs="Arial"/>
      <w:b w:val="0"/>
      <w:shd w:val="clear" w:color="auto" w:fill="FFFFFF"/>
    </w:rPr>
  </w:style>
  <w:style w:type="paragraph" w:customStyle="1" w:styleId="af3">
    <w:name w:val="Заголовок приложения"/>
    <w:basedOn w:val="a"/>
    <w:next w:val="a"/>
    <w:uiPriority w:val="99"/>
    <w:rsid w:val="00A25D30"/>
    <w:pPr>
      <w:widowControl w:val="0"/>
      <w:autoSpaceDE w:val="0"/>
      <w:autoSpaceDN w:val="0"/>
      <w:adjustRightInd w:val="0"/>
      <w:jc w:val="right"/>
    </w:pPr>
    <w:rPr>
      <w:rFonts w:ascii="Arial" w:eastAsiaTheme="minorEastAsia" w:hAnsi="Arial" w:cs="Arial"/>
      <w:szCs w:val="24"/>
    </w:rPr>
  </w:style>
  <w:style w:type="paragraph" w:customStyle="1" w:styleId="af4">
    <w:name w:val="Заголовок распахивающейся части диалога"/>
    <w:basedOn w:val="a"/>
    <w:next w:val="a"/>
    <w:uiPriority w:val="99"/>
    <w:rsid w:val="00A25D30"/>
    <w:pPr>
      <w:widowControl w:val="0"/>
      <w:autoSpaceDE w:val="0"/>
      <w:autoSpaceDN w:val="0"/>
      <w:adjustRightInd w:val="0"/>
      <w:jc w:val="both"/>
    </w:pPr>
    <w:rPr>
      <w:rFonts w:ascii="Arial" w:eastAsiaTheme="minorEastAsia" w:hAnsi="Arial" w:cs="Arial"/>
      <w:i/>
      <w:iCs/>
      <w:color w:val="000080"/>
      <w:szCs w:val="24"/>
    </w:rPr>
  </w:style>
  <w:style w:type="character" w:customStyle="1" w:styleId="af5">
    <w:name w:val="Заголовок своего сообщения"/>
    <w:basedOn w:val="a8"/>
    <w:uiPriority w:val="99"/>
    <w:rsid w:val="00A25D30"/>
    <w:rPr>
      <w:rFonts w:cs="Times New Roman"/>
    </w:rPr>
  </w:style>
  <w:style w:type="paragraph" w:customStyle="1" w:styleId="af6">
    <w:name w:val="Заголовок статьи"/>
    <w:basedOn w:val="a"/>
    <w:next w:val="a"/>
    <w:uiPriority w:val="99"/>
    <w:rsid w:val="00A25D30"/>
    <w:pPr>
      <w:widowControl w:val="0"/>
      <w:autoSpaceDE w:val="0"/>
      <w:autoSpaceDN w:val="0"/>
      <w:adjustRightInd w:val="0"/>
      <w:ind w:left="1612" w:hanging="892"/>
      <w:jc w:val="both"/>
    </w:pPr>
    <w:rPr>
      <w:rFonts w:ascii="Arial" w:eastAsiaTheme="minorEastAsia" w:hAnsi="Arial" w:cs="Arial"/>
      <w:szCs w:val="24"/>
    </w:rPr>
  </w:style>
  <w:style w:type="character" w:customStyle="1" w:styleId="af7">
    <w:name w:val="Заголовок чужого сообщения"/>
    <w:basedOn w:val="a8"/>
    <w:uiPriority w:val="99"/>
    <w:rsid w:val="00A25D30"/>
    <w:rPr>
      <w:rFonts w:cs="Times New Roman"/>
      <w:color w:val="FF0000"/>
    </w:rPr>
  </w:style>
  <w:style w:type="paragraph" w:customStyle="1" w:styleId="af8">
    <w:name w:val="Заголовок ЭР (левое окно)"/>
    <w:basedOn w:val="a"/>
    <w:next w:val="a"/>
    <w:uiPriority w:val="99"/>
    <w:rsid w:val="00A25D30"/>
    <w:pPr>
      <w:widowControl w:val="0"/>
      <w:autoSpaceDE w:val="0"/>
      <w:autoSpaceDN w:val="0"/>
      <w:adjustRightInd w:val="0"/>
      <w:spacing w:before="300" w:after="250"/>
      <w:jc w:val="center"/>
    </w:pPr>
    <w:rPr>
      <w:rFonts w:ascii="Arial" w:eastAsiaTheme="minorEastAsia" w:hAnsi="Arial" w:cs="Arial"/>
      <w:b/>
      <w:bCs/>
      <w:color w:val="26282F"/>
      <w:sz w:val="28"/>
      <w:szCs w:val="28"/>
    </w:rPr>
  </w:style>
  <w:style w:type="paragraph" w:customStyle="1" w:styleId="af9">
    <w:name w:val="Заголовок ЭР (правое окно)"/>
    <w:basedOn w:val="af8"/>
    <w:next w:val="a"/>
    <w:uiPriority w:val="99"/>
    <w:rsid w:val="00A25D30"/>
    <w:pPr>
      <w:spacing w:before="0" w:after="0"/>
      <w:jc w:val="left"/>
    </w:pPr>
    <w:rPr>
      <w:b w:val="0"/>
      <w:bCs w:val="0"/>
      <w:color w:val="auto"/>
      <w:sz w:val="24"/>
      <w:szCs w:val="24"/>
    </w:rPr>
  </w:style>
  <w:style w:type="paragraph" w:customStyle="1" w:styleId="afa">
    <w:name w:val="Интерактивный заголовок"/>
    <w:basedOn w:val="af0"/>
    <w:next w:val="a"/>
    <w:uiPriority w:val="99"/>
    <w:rsid w:val="00A25D30"/>
    <w:rPr>
      <w:b w:val="0"/>
      <w:bCs w:val="0"/>
      <w:color w:val="auto"/>
      <w:u w:val="single"/>
      <w:shd w:val="clear" w:color="auto" w:fill="auto"/>
    </w:rPr>
  </w:style>
  <w:style w:type="paragraph" w:customStyle="1" w:styleId="afb">
    <w:name w:val="Текст информации об изменениях"/>
    <w:basedOn w:val="a"/>
    <w:next w:val="a"/>
    <w:uiPriority w:val="99"/>
    <w:rsid w:val="00A25D30"/>
    <w:pPr>
      <w:widowControl w:val="0"/>
      <w:autoSpaceDE w:val="0"/>
      <w:autoSpaceDN w:val="0"/>
      <w:adjustRightInd w:val="0"/>
      <w:jc w:val="both"/>
    </w:pPr>
    <w:rPr>
      <w:rFonts w:ascii="Arial" w:eastAsiaTheme="minorEastAsia" w:hAnsi="Arial" w:cs="Arial"/>
      <w:color w:val="353842"/>
      <w:sz w:val="20"/>
    </w:rPr>
  </w:style>
  <w:style w:type="paragraph" w:customStyle="1" w:styleId="afc">
    <w:name w:val="Информация об изменениях"/>
    <w:basedOn w:val="afb"/>
    <w:next w:val="a"/>
    <w:uiPriority w:val="99"/>
    <w:rsid w:val="00A25D30"/>
    <w:pPr>
      <w:spacing w:before="180"/>
      <w:ind w:left="360" w:right="360"/>
    </w:pPr>
    <w:rPr>
      <w:color w:val="auto"/>
      <w:sz w:val="24"/>
      <w:szCs w:val="24"/>
      <w:shd w:val="clear" w:color="auto" w:fill="EAEFED"/>
    </w:rPr>
  </w:style>
  <w:style w:type="paragraph" w:customStyle="1" w:styleId="afd">
    <w:name w:val="Текст (справка)"/>
    <w:basedOn w:val="a"/>
    <w:next w:val="a"/>
    <w:uiPriority w:val="99"/>
    <w:rsid w:val="00A25D30"/>
    <w:pPr>
      <w:widowControl w:val="0"/>
      <w:autoSpaceDE w:val="0"/>
      <w:autoSpaceDN w:val="0"/>
      <w:adjustRightInd w:val="0"/>
      <w:ind w:left="170" w:right="170"/>
    </w:pPr>
    <w:rPr>
      <w:rFonts w:ascii="Arial" w:eastAsiaTheme="minorEastAsia" w:hAnsi="Arial" w:cs="Arial"/>
      <w:szCs w:val="24"/>
    </w:rPr>
  </w:style>
  <w:style w:type="paragraph" w:customStyle="1" w:styleId="afe">
    <w:name w:val="Комментарий"/>
    <w:basedOn w:val="afd"/>
    <w:next w:val="a"/>
    <w:uiPriority w:val="99"/>
    <w:rsid w:val="00A25D30"/>
    <w:pPr>
      <w:spacing w:before="75"/>
      <w:ind w:left="0" w:right="0"/>
      <w:jc w:val="both"/>
    </w:pPr>
    <w:rPr>
      <w:color w:val="353842"/>
      <w:shd w:val="clear" w:color="auto" w:fill="F0F0F0"/>
    </w:rPr>
  </w:style>
  <w:style w:type="paragraph" w:customStyle="1" w:styleId="aff">
    <w:name w:val="Информация об изменениях документа"/>
    <w:basedOn w:val="afe"/>
    <w:next w:val="a"/>
    <w:uiPriority w:val="99"/>
    <w:rsid w:val="00A25D30"/>
    <w:pPr>
      <w:spacing w:before="0"/>
    </w:pPr>
    <w:rPr>
      <w:i/>
      <w:iCs/>
    </w:rPr>
  </w:style>
  <w:style w:type="paragraph" w:customStyle="1" w:styleId="aff0">
    <w:name w:val="Текст (лев. подпись)"/>
    <w:basedOn w:val="a"/>
    <w:next w:val="a"/>
    <w:uiPriority w:val="99"/>
    <w:rsid w:val="00A25D30"/>
    <w:pPr>
      <w:widowControl w:val="0"/>
      <w:autoSpaceDE w:val="0"/>
      <w:autoSpaceDN w:val="0"/>
      <w:adjustRightInd w:val="0"/>
    </w:pPr>
    <w:rPr>
      <w:rFonts w:ascii="Arial" w:eastAsiaTheme="minorEastAsia" w:hAnsi="Arial" w:cs="Arial"/>
      <w:szCs w:val="24"/>
    </w:rPr>
  </w:style>
  <w:style w:type="paragraph" w:customStyle="1" w:styleId="aff1">
    <w:name w:val="Колонтитул (левый)"/>
    <w:basedOn w:val="aff0"/>
    <w:next w:val="a"/>
    <w:uiPriority w:val="99"/>
    <w:rsid w:val="00A25D30"/>
    <w:pPr>
      <w:jc w:val="both"/>
    </w:pPr>
    <w:rPr>
      <w:sz w:val="16"/>
      <w:szCs w:val="16"/>
    </w:rPr>
  </w:style>
  <w:style w:type="paragraph" w:customStyle="1" w:styleId="aff2">
    <w:name w:val="Текст (прав. подпись)"/>
    <w:basedOn w:val="a"/>
    <w:next w:val="a"/>
    <w:uiPriority w:val="99"/>
    <w:rsid w:val="00A25D30"/>
    <w:pPr>
      <w:widowControl w:val="0"/>
      <w:autoSpaceDE w:val="0"/>
      <w:autoSpaceDN w:val="0"/>
      <w:adjustRightInd w:val="0"/>
      <w:jc w:val="right"/>
    </w:pPr>
    <w:rPr>
      <w:rFonts w:ascii="Arial" w:eastAsiaTheme="minorEastAsia" w:hAnsi="Arial" w:cs="Arial"/>
      <w:szCs w:val="24"/>
    </w:rPr>
  </w:style>
  <w:style w:type="paragraph" w:customStyle="1" w:styleId="aff3">
    <w:name w:val="Колонтитул (правый)"/>
    <w:basedOn w:val="aff2"/>
    <w:next w:val="a"/>
    <w:uiPriority w:val="99"/>
    <w:rsid w:val="00A25D30"/>
    <w:pPr>
      <w:jc w:val="both"/>
    </w:pPr>
    <w:rPr>
      <w:sz w:val="16"/>
      <w:szCs w:val="16"/>
    </w:rPr>
  </w:style>
  <w:style w:type="paragraph" w:customStyle="1" w:styleId="aff4">
    <w:name w:val="Комментарий пользователя"/>
    <w:basedOn w:val="afe"/>
    <w:next w:val="a"/>
    <w:uiPriority w:val="99"/>
    <w:rsid w:val="00A25D30"/>
    <w:pPr>
      <w:spacing w:before="0"/>
      <w:jc w:val="left"/>
    </w:pPr>
    <w:rPr>
      <w:shd w:val="clear" w:color="auto" w:fill="FFDFE0"/>
    </w:rPr>
  </w:style>
  <w:style w:type="paragraph" w:customStyle="1" w:styleId="aff5">
    <w:name w:val="Куда обратиться?"/>
    <w:basedOn w:val="aa"/>
    <w:next w:val="a"/>
    <w:uiPriority w:val="99"/>
    <w:rsid w:val="00A25D30"/>
    <w:pPr>
      <w:spacing w:before="0" w:after="0"/>
      <w:ind w:left="0" w:right="0" w:firstLine="0"/>
    </w:pPr>
    <w:rPr>
      <w:shd w:val="clear" w:color="auto" w:fill="auto"/>
    </w:rPr>
  </w:style>
  <w:style w:type="paragraph" w:customStyle="1" w:styleId="aff6">
    <w:name w:val="Моноширинный"/>
    <w:basedOn w:val="a"/>
    <w:next w:val="a"/>
    <w:uiPriority w:val="99"/>
    <w:rsid w:val="00A25D30"/>
    <w:pPr>
      <w:widowControl w:val="0"/>
      <w:autoSpaceDE w:val="0"/>
      <w:autoSpaceDN w:val="0"/>
      <w:adjustRightInd w:val="0"/>
      <w:jc w:val="both"/>
    </w:pPr>
    <w:rPr>
      <w:rFonts w:ascii="Courier New" w:eastAsiaTheme="minorEastAsia" w:hAnsi="Courier New" w:cs="Courier New"/>
      <w:sz w:val="22"/>
      <w:szCs w:val="22"/>
    </w:rPr>
  </w:style>
  <w:style w:type="character" w:customStyle="1" w:styleId="aff7">
    <w:name w:val="Найденные слова"/>
    <w:basedOn w:val="a8"/>
    <w:uiPriority w:val="99"/>
    <w:rsid w:val="00A25D30"/>
    <w:rPr>
      <w:rFonts w:cs="Times New Roman"/>
      <w:shd w:val="clear" w:color="auto" w:fill="FFF580"/>
    </w:rPr>
  </w:style>
  <w:style w:type="character" w:customStyle="1" w:styleId="aff8">
    <w:name w:val="Не вступил в силу"/>
    <w:basedOn w:val="a8"/>
    <w:uiPriority w:val="99"/>
    <w:rsid w:val="00A25D30"/>
    <w:rPr>
      <w:rFonts w:cs="Times New Roman"/>
      <w:color w:val="000000"/>
      <w:shd w:val="clear" w:color="auto" w:fill="D8EDE8"/>
    </w:rPr>
  </w:style>
  <w:style w:type="paragraph" w:customStyle="1" w:styleId="aff9">
    <w:name w:val="Необходимые документы"/>
    <w:basedOn w:val="aa"/>
    <w:next w:val="a"/>
    <w:uiPriority w:val="99"/>
    <w:rsid w:val="00A25D30"/>
    <w:pPr>
      <w:spacing w:before="0" w:after="0"/>
      <w:ind w:left="0" w:right="0" w:firstLine="118"/>
    </w:pPr>
    <w:rPr>
      <w:shd w:val="clear" w:color="auto" w:fill="auto"/>
    </w:rPr>
  </w:style>
  <w:style w:type="paragraph" w:customStyle="1" w:styleId="affa">
    <w:name w:val="Объект"/>
    <w:basedOn w:val="a"/>
    <w:next w:val="a"/>
    <w:uiPriority w:val="99"/>
    <w:rsid w:val="00A25D30"/>
    <w:pPr>
      <w:widowControl w:val="0"/>
      <w:autoSpaceDE w:val="0"/>
      <w:autoSpaceDN w:val="0"/>
      <w:adjustRightInd w:val="0"/>
      <w:jc w:val="both"/>
    </w:pPr>
    <w:rPr>
      <w:rFonts w:eastAsiaTheme="minorEastAsia"/>
      <w:sz w:val="26"/>
      <w:szCs w:val="26"/>
    </w:rPr>
  </w:style>
  <w:style w:type="paragraph" w:customStyle="1" w:styleId="affb">
    <w:name w:val="Таблицы (моноширинный)"/>
    <w:basedOn w:val="a"/>
    <w:next w:val="a"/>
    <w:uiPriority w:val="99"/>
    <w:rsid w:val="00A25D30"/>
    <w:pPr>
      <w:widowControl w:val="0"/>
      <w:autoSpaceDE w:val="0"/>
      <w:autoSpaceDN w:val="0"/>
      <w:adjustRightInd w:val="0"/>
      <w:jc w:val="both"/>
    </w:pPr>
    <w:rPr>
      <w:rFonts w:ascii="Courier New" w:eastAsiaTheme="minorEastAsia" w:hAnsi="Courier New" w:cs="Courier New"/>
      <w:sz w:val="22"/>
      <w:szCs w:val="22"/>
    </w:rPr>
  </w:style>
  <w:style w:type="paragraph" w:customStyle="1" w:styleId="affc">
    <w:name w:val="Оглавление"/>
    <w:basedOn w:val="affb"/>
    <w:next w:val="a"/>
    <w:uiPriority w:val="99"/>
    <w:rsid w:val="00A25D30"/>
    <w:pPr>
      <w:ind w:left="140"/>
    </w:pPr>
    <w:rPr>
      <w:rFonts w:ascii="Arial" w:hAnsi="Arial" w:cs="Arial"/>
      <w:sz w:val="24"/>
      <w:szCs w:val="24"/>
    </w:rPr>
  </w:style>
  <w:style w:type="character" w:customStyle="1" w:styleId="affd">
    <w:name w:val="Опечатки"/>
    <w:uiPriority w:val="99"/>
    <w:rsid w:val="00A25D30"/>
    <w:rPr>
      <w:color w:val="FF0000"/>
      <w:sz w:val="26"/>
    </w:rPr>
  </w:style>
  <w:style w:type="paragraph" w:customStyle="1" w:styleId="affe">
    <w:name w:val="Переменная часть"/>
    <w:basedOn w:val="af"/>
    <w:next w:val="a"/>
    <w:uiPriority w:val="99"/>
    <w:rsid w:val="00A25D30"/>
    <w:rPr>
      <w:rFonts w:ascii="Arial" w:hAnsi="Arial" w:cs="Arial"/>
      <w:sz w:val="20"/>
      <w:szCs w:val="20"/>
    </w:rPr>
  </w:style>
  <w:style w:type="paragraph" w:customStyle="1" w:styleId="afff">
    <w:name w:val="Подвал для информации об изменениях"/>
    <w:basedOn w:val="1"/>
    <w:next w:val="a"/>
    <w:uiPriority w:val="99"/>
    <w:rsid w:val="00A25D30"/>
    <w:pPr>
      <w:keepNext w:val="0"/>
      <w:widowControl w:val="0"/>
      <w:autoSpaceDE w:val="0"/>
      <w:autoSpaceDN w:val="0"/>
      <w:adjustRightInd w:val="0"/>
      <w:jc w:val="both"/>
      <w:outlineLvl w:val="9"/>
    </w:pPr>
    <w:rPr>
      <w:rFonts w:ascii="Arial" w:eastAsiaTheme="minorEastAsia" w:hAnsi="Arial" w:cs="Arial"/>
      <w:b w:val="0"/>
    </w:rPr>
  </w:style>
  <w:style w:type="paragraph" w:customStyle="1" w:styleId="afff0">
    <w:name w:val="Подзаголовок для информации об изменениях"/>
    <w:basedOn w:val="afb"/>
    <w:next w:val="a"/>
    <w:uiPriority w:val="99"/>
    <w:rsid w:val="00A25D30"/>
    <w:rPr>
      <w:b/>
      <w:bCs/>
      <w:sz w:val="24"/>
      <w:szCs w:val="24"/>
    </w:rPr>
  </w:style>
  <w:style w:type="paragraph" w:customStyle="1" w:styleId="afff1">
    <w:name w:val="Подчёркнуный текст"/>
    <w:basedOn w:val="a"/>
    <w:next w:val="a"/>
    <w:uiPriority w:val="99"/>
    <w:rsid w:val="00A25D30"/>
    <w:pPr>
      <w:widowControl w:val="0"/>
      <w:autoSpaceDE w:val="0"/>
      <w:autoSpaceDN w:val="0"/>
      <w:adjustRightInd w:val="0"/>
      <w:jc w:val="both"/>
    </w:pPr>
    <w:rPr>
      <w:rFonts w:ascii="Arial" w:eastAsiaTheme="minorEastAsia" w:hAnsi="Arial" w:cs="Arial"/>
      <w:szCs w:val="24"/>
    </w:rPr>
  </w:style>
  <w:style w:type="paragraph" w:customStyle="1" w:styleId="afff2">
    <w:name w:val="Постоянная часть"/>
    <w:basedOn w:val="af"/>
    <w:next w:val="a"/>
    <w:uiPriority w:val="99"/>
    <w:rsid w:val="00A25D30"/>
    <w:rPr>
      <w:rFonts w:ascii="Arial" w:hAnsi="Arial" w:cs="Arial"/>
      <w:sz w:val="22"/>
      <w:szCs w:val="22"/>
    </w:rPr>
  </w:style>
  <w:style w:type="paragraph" w:customStyle="1" w:styleId="afff3">
    <w:name w:val="Пример."/>
    <w:basedOn w:val="aa"/>
    <w:next w:val="a"/>
    <w:uiPriority w:val="99"/>
    <w:rsid w:val="00A25D30"/>
    <w:pPr>
      <w:spacing w:before="0" w:after="0"/>
      <w:ind w:left="0" w:right="0" w:firstLine="0"/>
    </w:pPr>
    <w:rPr>
      <w:shd w:val="clear" w:color="auto" w:fill="auto"/>
    </w:rPr>
  </w:style>
  <w:style w:type="paragraph" w:customStyle="1" w:styleId="afff4">
    <w:name w:val="Примечание."/>
    <w:basedOn w:val="aa"/>
    <w:next w:val="a"/>
    <w:uiPriority w:val="99"/>
    <w:rsid w:val="00A25D30"/>
    <w:pPr>
      <w:spacing w:before="0" w:after="0"/>
      <w:ind w:left="0" w:right="0" w:firstLine="0"/>
    </w:pPr>
    <w:rPr>
      <w:shd w:val="clear" w:color="auto" w:fill="auto"/>
    </w:rPr>
  </w:style>
  <w:style w:type="character" w:customStyle="1" w:styleId="afff5">
    <w:name w:val="Продолжение ссылки"/>
    <w:basedOn w:val="a7"/>
    <w:uiPriority w:val="99"/>
    <w:rsid w:val="00A25D30"/>
  </w:style>
  <w:style w:type="paragraph" w:customStyle="1" w:styleId="afff6">
    <w:name w:val="Словарная статья"/>
    <w:basedOn w:val="a"/>
    <w:next w:val="a"/>
    <w:uiPriority w:val="99"/>
    <w:rsid w:val="00A25D30"/>
    <w:pPr>
      <w:widowControl w:val="0"/>
      <w:autoSpaceDE w:val="0"/>
      <w:autoSpaceDN w:val="0"/>
      <w:adjustRightInd w:val="0"/>
      <w:ind w:right="118"/>
      <w:jc w:val="both"/>
    </w:pPr>
    <w:rPr>
      <w:rFonts w:ascii="Arial" w:eastAsiaTheme="minorEastAsia" w:hAnsi="Arial" w:cs="Arial"/>
      <w:szCs w:val="24"/>
    </w:rPr>
  </w:style>
  <w:style w:type="character" w:customStyle="1" w:styleId="afff7">
    <w:name w:val="Сравнение редакций"/>
    <w:basedOn w:val="a8"/>
    <w:uiPriority w:val="99"/>
    <w:rsid w:val="00A25D30"/>
    <w:rPr>
      <w:rFonts w:cs="Times New Roman"/>
    </w:rPr>
  </w:style>
  <w:style w:type="character" w:customStyle="1" w:styleId="afff8">
    <w:name w:val="Сравнение редакций. Добавленный фрагмент"/>
    <w:uiPriority w:val="99"/>
    <w:rsid w:val="00A25D30"/>
    <w:rPr>
      <w:color w:val="000000"/>
      <w:shd w:val="clear" w:color="auto" w:fill="C1D7FF"/>
    </w:rPr>
  </w:style>
  <w:style w:type="character" w:customStyle="1" w:styleId="afff9">
    <w:name w:val="Сравнение редакций. Удаленный фрагмент"/>
    <w:uiPriority w:val="99"/>
    <w:rsid w:val="00A25D30"/>
    <w:rPr>
      <w:color w:val="000000"/>
      <w:shd w:val="clear" w:color="auto" w:fill="C4C413"/>
    </w:rPr>
  </w:style>
  <w:style w:type="paragraph" w:customStyle="1" w:styleId="afffa">
    <w:name w:val="Ссылка на официальную публикацию"/>
    <w:basedOn w:val="a"/>
    <w:next w:val="a"/>
    <w:uiPriority w:val="99"/>
    <w:rsid w:val="00A25D30"/>
    <w:pPr>
      <w:widowControl w:val="0"/>
      <w:autoSpaceDE w:val="0"/>
      <w:autoSpaceDN w:val="0"/>
      <w:adjustRightInd w:val="0"/>
      <w:jc w:val="both"/>
    </w:pPr>
    <w:rPr>
      <w:rFonts w:ascii="Arial" w:eastAsiaTheme="minorEastAsia" w:hAnsi="Arial" w:cs="Arial"/>
      <w:szCs w:val="24"/>
    </w:rPr>
  </w:style>
  <w:style w:type="paragraph" w:customStyle="1" w:styleId="afffb">
    <w:name w:val="Текст в таблице"/>
    <w:basedOn w:val="a5"/>
    <w:next w:val="a"/>
    <w:uiPriority w:val="99"/>
    <w:rsid w:val="00A25D30"/>
    <w:pPr>
      <w:ind w:firstLine="500"/>
    </w:pPr>
    <w:rPr>
      <w:rFonts w:eastAsiaTheme="minorEastAsia"/>
    </w:rPr>
  </w:style>
  <w:style w:type="paragraph" w:customStyle="1" w:styleId="afffc">
    <w:name w:val="Текст ЭР (см. также)"/>
    <w:basedOn w:val="a"/>
    <w:next w:val="a"/>
    <w:uiPriority w:val="99"/>
    <w:rsid w:val="00A25D30"/>
    <w:pPr>
      <w:widowControl w:val="0"/>
      <w:autoSpaceDE w:val="0"/>
      <w:autoSpaceDN w:val="0"/>
      <w:adjustRightInd w:val="0"/>
      <w:spacing w:before="200"/>
    </w:pPr>
    <w:rPr>
      <w:rFonts w:ascii="Arial" w:eastAsiaTheme="minorEastAsia" w:hAnsi="Arial" w:cs="Arial"/>
      <w:sz w:val="22"/>
      <w:szCs w:val="22"/>
    </w:rPr>
  </w:style>
  <w:style w:type="paragraph" w:customStyle="1" w:styleId="afffd">
    <w:name w:val="Технический комментарий"/>
    <w:basedOn w:val="a"/>
    <w:next w:val="a"/>
    <w:uiPriority w:val="99"/>
    <w:rsid w:val="00A25D30"/>
    <w:pPr>
      <w:widowControl w:val="0"/>
      <w:autoSpaceDE w:val="0"/>
      <w:autoSpaceDN w:val="0"/>
      <w:adjustRightInd w:val="0"/>
    </w:pPr>
    <w:rPr>
      <w:rFonts w:ascii="Arial" w:eastAsiaTheme="minorEastAsia" w:hAnsi="Arial" w:cs="Arial"/>
      <w:color w:val="463F31"/>
      <w:szCs w:val="24"/>
      <w:shd w:val="clear" w:color="auto" w:fill="FFFFA6"/>
    </w:rPr>
  </w:style>
  <w:style w:type="character" w:customStyle="1" w:styleId="afffe">
    <w:name w:val="Утратил силу"/>
    <w:basedOn w:val="a8"/>
    <w:uiPriority w:val="99"/>
    <w:rsid w:val="00A25D30"/>
    <w:rPr>
      <w:rFonts w:cs="Times New Roman"/>
      <w:strike/>
      <w:color w:val="666600"/>
    </w:rPr>
  </w:style>
  <w:style w:type="paragraph" w:customStyle="1" w:styleId="affff">
    <w:name w:val="Формула"/>
    <w:basedOn w:val="a"/>
    <w:next w:val="a"/>
    <w:uiPriority w:val="99"/>
    <w:rsid w:val="00A25D30"/>
    <w:pPr>
      <w:widowControl w:val="0"/>
      <w:autoSpaceDE w:val="0"/>
      <w:autoSpaceDN w:val="0"/>
      <w:adjustRightInd w:val="0"/>
      <w:spacing w:before="240" w:after="240"/>
      <w:ind w:left="420" w:right="420" w:firstLine="300"/>
      <w:jc w:val="both"/>
    </w:pPr>
    <w:rPr>
      <w:rFonts w:ascii="Arial" w:eastAsiaTheme="minorEastAsia" w:hAnsi="Arial" w:cs="Arial"/>
      <w:szCs w:val="24"/>
      <w:shd w:val="clear" w:color="auto" w:fill="FAF3E9"/>
    </w:rPr>
  </w:style>
  <w:style w:type="paragraph" w:customStyle="1" w:styleId="affff0">
    <w:name w:val="Центрированный (таблица)"/>
    <w:basedOn w:val="a5"/>
    <w:next w:val="a"/>
    <w:uiPriority w:val="99"/>
    <w:rsid w:val="00A25D30"/>
    <w:pPr>
      <w:jc w:val="center"/>
    </w:pPr>
    <w:rPr>
      <w:rFonts w:eastAsiaTheme="minorEastAsia"/>
    </w:rPr>
  </w:style>
  <w:style w:type="paragraph" w:customStyle="1" w:styleId="-">
    <w:name w:val="ЭР-содержание (правое окно)"/>
    <w:basedOn w:val="a"/>
    <w:next w:val="a"/>
    <w:uiPriority w:val="99"/>
    <w:rsid w:val="00A25D30"/>
    <w:pPr>
      <w:widowControl w:val="0"/>
      <w:autoSpaceDE w:val="0"/>
      <w:autoSpaceDN w:val="0"/>
      <w:adjustRightInd w:val="0"/>
      <w:spacing w:before="300"/>
    </w:pPr>
    <w:rPr>
      <w:rFonts w:ascii="Arial" w:eastAsiaTheme="minorEastAsia" w:hAnsi="Arial" w:cs="Arial"/>
      <w:sz w:val="26"/>
      <w:szCs w:val="26"/>
    </w:rPr>
  </w:style>
  <w:style w:type="paragraph" w:styleId="affff1">
    <w:name w:val="header"/>
    <w:basedOn w:val="a"/>
    <w:link w:val="affff2"/>
    <w:uiPriority w:val="99"/>
    <w:semiHidden/>
    <w:unhideWhenUsed/>
    <w:rsid w:val="00EE4EE1"/>
    <w:pPr>
      <w:tabs>
        <w:tab w:val="center" w:pos="4677"/>
        <w:tab w:val="right" w:pos="9355"/>
      </w:tabs>
    </w:pPr>
  </w:style>
  <w:style w:type="character" w:customStyle="1" w:styleId="affff2">
    <w:name w:val="Верхний колонтитул Знак"/>
    <w:basedOn w:val="a0"/>
    <w:link w:val="affff1"/>
    <w:uiPriority w:val="99"/>
    <w:semiHidden/>
    <w:rsid w:val="00EE4EE1"/>
    <w:rPr>
      <w:sz w:val="24"/>
    </w:rPr>
  </w:style>
  <w:style w:type="paragraph" w:styleId="affff3">
    <w:name w:val="footer"/>
    <w:basedOn w:val="a"/>
    <w:link w:val="affff4"/>
    <w:uiPriority w:val="99"/>
    <w:semiHidden/>
    <w:unhideWhenUsed/>
    <w:rsid w:val="00EE4EE1"/>
    <w:pPr>
      <w:tabs>
        <w:tab w:val="center" w:pos="4677"/>
        <w:tab w:val="right" w:pos="9355"/>
      </w:tabs>
    </w:pPr>
  </w:style>
  <w:style w:type="character" w:customStyle="1" w:styleId="affff4">
    <w:name w:val="Нижний колонтитул Знак"/>
    <w:basedOn w:val="a0"/>
    <w:link w:val="affff3"/>
    <w:uiPriority w:val="99"/>
    <w:semiHidden/>
    <w:rsid w:val="00EE4EE1"/>
    <w:rPr>
      <w:sz w:val="24"/>
    </w:rPr>
  </w:style>
</w:styles>
</file>

<file path=word/webSettings.xml><?xml version="1.0" encoding="utf-8"?>
<w:webSettings xmlns:r="http://schemas.openxmlformats.org/officeDocument/2006/relationships" xmlns:w="http://schemas.openxmlformats.org/wordprocessingml/2006/main">
  <w:divs>
    <w:div w:id="122113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8601737.7/" TargetMode="External"/><Relationship Id="rId18" Type="http://schemas.openxmlformats.org/officeDocument/2006/relationships/hyperlink" Target="garantF1://10064072.0" TargetMode="External"/><Relationship Id="rId26" Type="http://schemas.openxmlformats.org/officeDocument/2006/relationships/hyperlink" Target="garantF1://8681905.0" TargetMode="External"/><Relationship Id="rId39" Type="http://schemas.openxmlformats.org/officeDocument/2006/relationships/hyperlink" Target="garantF1://12027193.1500" TargetMode="External"/><Relationship Id="rId21" Type="http://schemas.openxmlformats.org/officeDocument/2006/relationships/hyperlink" Target="garantF1://86367.160103" TargetMode="External"/><Relationship Id="rId34" Type="http://schemas.openxmlformats.org/officeDocument/2006/relationships/hyperlink" Target="garantF1://12024624.311" TargetMode="External"/><Relationship Id="rId42" Type="http://schemas.openxmlformats.org/officeDocument/2006/relationships/hyperlink" Target="garantF1://12077515.7002" TargetMode="External"/><Relationship Id="rId47" Type="http://schemas.openxmlformats.org/officeDocument/2006/relationships/hyperlink" Target="garantF1://12077515.7002" TargetMode="External"/><Relationship Id="rId50" Type="http://schemas.openxmlformats.org/officeDocument/2006/relationships/hyperlink" Target="garantF1://12027193.1500" TargetMode="External"/><Relationship Id="rId55" Type="http://schemas.openxmlformats.org/officeDocument/2006/relationships/hyperlink" Target="garantF1://12028809.1025" TargetMode="External"/><Relationship Id="rId63"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garantF1://12077515.6001" TargetMode="External"/><Relationship Id="rId20" Type="http://schemas.openxmlformats.org/officeDocument/2006/relationships/hyperlink" Target="garantF1://12024624.31" TargetMode="External"/><Relationship Id="rId29" Type="http://schemas.openxmlformats.org/officeDocument/2006/relationships/hyperlink" Target="garantF1://8683201.0" TargetMode="External"/><Relationship Id="rId41" Type="http://schemas.openxmlformats.org/officeDocument/2006/relationships/hyperlink" Target="garantF1://12077515.62" TargetMode="External"/><Relationship Id="rId54" Type="http://schemas.openxmlformats.org/officeDocument/2006/relationships/hyperlink" Target="garantF1://12077515.7001"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6367.160103/" TargetMode="External"/><Relationship Id="rId24" Type="http://schemas.openxmlformats.org/officeDocument/2006/relationships/hyperlink" Target="garantF1://12023875.0" TargetMode="External"/><Relationship Id="rId32" Type="http://schemas.openxmlformats.org/officeDocument/2006/relationships/hyperlink" Target="garantF1://12024624.311" TargetMode="External"/><Relationship Id="rId37" Type="http://schemas.openxmlformats.org/officeDocument/2006/relationships/hyperlink" Target="garantF1://10064072.185" TargetMode="External"/><Relationship Id="rId40" Type="http://schemas.openxmlformats.org/officeDocument/2006/relationships/hyperlink" Target="garantF1://12077515.62" TargetMode="External"/><Relationship Id="rId45" Type="http://schemas.openxmlformats.org/officeDocument/2006/relationships/hyperlink" Target="garantF1://12024624.315" TargetMode="External"/><Relationship Id="rId53" Type="http://schemas.openxmlformats.org/officeDocument/2006/relationships/hyperlink" Target="garantF1://12027193.1500" TargetMode="External"/><Relationship Id="rId58" Type="http://schemas.openxmlformats.org/officeDocument/2006/relationships/hyperlink" Target="garantF1://8673492.0" TargetMode="External"/><Relationship Id="rId5" Type="http://schemas.openxmlformats.org/officeDocument/2006/relationships/footnotes" Target="footnotes.xml"/><Relationship Id="rId15" Type="http://schemas.openxmlformats.org/officeDocument/2006/relationships/hyperlink" Target="garantf1://8795132.0/" TargetMode="External"/><Relationship Id="rId23" Type="http://schemas.openxmlformats.org/officeDocument/2006/relationships/hyperlink" Target="garantF1://12077515.0" TargetMode="External"/><Relationship Id="rId28" Type="http://schemas.openxmlformats.org/officeDocument/2006/relationships/hyperlink" Target="garantF1://8620359.0" TargetMode="External"/><Relationship Id="rId36" Type="http://schemas.openxmlformats.org/officeDocument/2006/relationships/hyperlink" Target="garantF1://12077515.703" TargetMode="External"/><Relationship Id="rId49" Type="http://schemas.openxmlformats.org/officeDocument/2006/relationships/hyperlink" Target="garantF1://12027193.1500" TargetMode="External"/><Relationship Id="rId57" Type="http://schemas.openxmlformats.org/officeDocument/2006/relationships/hyperlink" Target="garantF1://8673492.1" TargetMode="External"/><Relationship Id="rId61" Type="http://schemas.openxmlformats.org/officeDocument/2006/relationships/image" Target="media/image3.png"/><Relationship Id="rId10" Type="http://schemas.openxmlformats.org/officeDocument/2006/relationships/hyperlink" Target="garantf1://12024624.31/" TargetMode="External"/><Relationship Id="rId19" Type="http://schemas.openxmlformats.org/officeDocument/2006/relationships/hyperlink" Target="garantF1://12024624.3001" TargetMode="External"/><Relationship Id="rId31" Type="http://schemas.openxmlformats.org/officeDocument/2006/relationships/hyperlink" Target="garantF1://12077515.7004" TargetMode="External"/><Relationship Id="rId44" Type="http://schemas.openxmlformats.org/officeDocument/2006/relationships/hyperlink" Target="garantF1://12024624.31" TargetMode="External"/><Relationship Id="rId52" Type="http://schemas.openxmlformats.org/officeDocument/2006/relationships/hyperlink" Target="garantF1://12077515.6002" TargetMode="External"/><Relationship Id="rId6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garantf1://12024624.3001/" TargetMode="External"/><Relationship Id="rId14" Type="http://schemas.openxmlformats.org/officeDocument/2006/relationships/hyperlink" Target="file:///C:\Documents%20and%20Settings\&#1056;&#1077;&#1092;&#1077;&#1088;&#1077;&#1085;&#1090;.REFERENT\&#1056;&#1072;&#1073;&#1086;&#1095;&#1080;&#1081;%20&#1089;&#1090;&#1086;&#1083;\&#1056;&#1077;&#1075;&#1083;&#1072;&#1084;&#1077;&#1085;&#1090;%20&#1086;&#1073;&#1077;&#1089;&#1087;&#1077;&#1095;&#1077;&#1085;&#1080;&#1077;%20&#1074;&#1099;&#1073;&#1086;&#1088;&#1072;%20&#1079;&#1091;&#1095;.doc" TargetMode="External"/><Relationship Id="rId22" Type="http://schemas.openxmlformats.org/officeDocument/2006/relationships/hyperlink" Target="garantF1://86367.160126" TargetMode="External"/><Relationship Id="rId27" Type="http://schemas.openxmlformats.org/officeDocument/2006/relationships/hyperlink" Target="garantF1://8601737.0" TargetMode="External"/><Relationship Id="rId30" Type="http://schemas.openxmlformats.org/officeDocument/2006/relationships/hyperlink" Target="garantF1://8673492.0" TargetMode="External"/><Relationship Id="rId35" Type="http://schemas.openxmlformats.org/officeDocument/2006/relationships/hyperlink" Target="garantF1://12077515.7061" TargetMode="External"/><Relationship Id="rId43" Type="http://schemas.openxmlformats.org/officeDocument/2006/relationships/hyperlink" Target="garantF1://12024624.311" TargetMode="External"/><Relationship Id="rId48" Type="http://schemas.openxmlformats.org/officeDocument/2006/relationships/hyperlink" Target="garantF1://10064072.185" TargetMode="External"/><Relationship Id="rId56" Type="http://schemas.openxmlformats.org/officeDocument/2006/relationships/hyperlink" Target="garantF1://12027526.24000" TargetMode="External"/><Relationship Id="rId8" Type="http://schemas.openxmlformats.org/officeDocument/2006/relationships/oleObject" Target="embeddings/oleObject1.bin"/><Relationship Id="rId51" Type="http://schemas.openxmlformats.org/officeDocument/2006/relationships/hyperlink" Target="garantF1://12077515.6002" TargetMode="External"/><Relationship Id="rId3" Type="http://schemas.openxmlformats.org/officeDocument/2006/relationships/settings" Target="settings.xml"/><Relationship Id="rId12" Type="http://schemas.openxmlformats.org/officeDocument/2006/relationships/hyperlink" Target="garantf1://86367.160126/" TargetMode="External"/><Relationship Id="rId17" Type="http://schemas.openxmlformats.org/officeDocument/2006/relationships/hyperlink" Target="garantF1://10003000.0" TargetMode="External"/><Relationship Id="rId25" Type="http://schemas.openxmlformats.org/officeDocument/2006/relationships/hyperlink" Target="garantF1://12045029.0" TargetMode="External"/><Relationship Id="rId33" Type="http://schemas.openxmlformats.org/officeDocument/2006/relationships/hyperlink" Target="garantF1://12024624.31" TargetMode="External"/><Relationship Id="rId38" Type="http://schemas.openxmlformats.org/officeDocument/2006/relationships/hyperlink" Target="garantF1://12027193.1500" TargetMode="External"/><Relationship Id="rId46" Type="http://schemas.openxmlformats.org/officeDocument/2006/relationships/hyperlink" Target="garantF1://12077515.7002" TargetMode="External"/><Relationship Id="rId59" Type="http://schemas.openxmlformats.org/officeDocument/2006/relationships/hyperlink" Target="garantF1://1202462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38</Pages>
  <Words>15144</Words>
  <Characters>86323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Постановление                         ПРОЕКТ</vt:lpstr>
    </vt:vector>
  </TitlesOfParts>
  <Company>Финансовый отдел</Company>
  <LinksUpToDate>false</LinksUpToDate>
  <CharactersWithSpaces>101265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ПРОЕКТ</dc:title>
  <dc:subject/>
  <dc:creator>Зайцева О.Н.</dc:creator>
  <cp:keywords/>
  <dc:description/>
  <cp:lastModifiedBy>Референт</cp:lastModifiedBy>
  <cp:revision>5</cp:revision>
  <cp:lastPrinted>2012-11-22T07:30:00Z</cp:lastPrinted>
  <dcterms:created xsi:type="dcterms:W3CDTF">2014-04-11T08:53:00Z</dcterms:created>
  <dcterms:modified xsi:type="dcterms:W3CDTF">2014-07-15T10:19:00Z</dcterms:modified>
</cp:coreProperties>
</file>