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46" w:rsidRDefault="006F5D14" w:rsidP="00E45546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F5D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15pt;margin-top:-42.45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88867872" r:id="rId5"/>
        </w:pict>
      </w:r>
      <w:r w:rsidR="00E45546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E45546" w:rsidRDefault="00E45546" w:rsidP="00E455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E45546" w:rsidRDefault="00E45546" w:rsidP="00E455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E45546" w:rsidRDefault="00E45546" w:rsidP="00E4554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E45546" w:rsidRDefault="00E45546" w:rsidP="00E45546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E45546" w:rsidRDefault="00E45546" w:rsidP="00E45546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от 24.03.2015 г.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№ 383</w:t>
      </w:r>
    </w:p>
    <w:p w:rsidR="00E45546" w:rsidRPr="00443388" w:rsidRDefault="00E45546" w:rsidP="00E455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4290E" w:rsidRPr="0004290E" w:rsidRDefault="00E45546" w:rsidP="000429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72E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972E9"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0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0E">
        <w:rPr>
          <w:rFonts w:ascii="Times New Roman" w:hAnsi="Times New Roman" w:cs="Times New Roman"/>
          <w:sz w:val="28"/>
          <w:szCs w:val="28"/>
        </w:rPr>
        <w:t xml:space="preserve">администрации Агаповского </w:t>
      </w:r>
      <w:proofErr w:type="gramStart"/>
      <w:r w:rsidRPr="0004290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0E">
        <w:rPr>
          <w:rFonts w:ascii="Times New Roman" w:hAnsi="Times New Roman" w:cs="Times New Roman"/>
          <w:sz w:val="28"/>
          <w:szCs w:val="28"/>
        </w:rPr>
        <w:t>района от 27.01.2014 г. №176  «Об утверждении</w:t>
      </w: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0E">
        <w:rPr>
          <w:rFonts w:ascii="Times New Roman" w:hAnsi="Times New Roman" w:cs="Times New Roman"/>
          <w:sz w:val="28"/>
          <w:szCs w:val="28"/>
        </w:rPr>
        <w:t>Плана мероприятий по противодействию</w:t>
      </w: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0E">
        <w:rPr>
          <w:rFonts w:ascii="Times New Roman" w:hAnsi="Times New Roman" w:cs="Times New Roman"/>
          <w:sz w:val="28"/>
          <w:szCs w:val="28"/>
        </w:rPr>
        <w:t xml:space="preserve">коррупции в Агаповском </w:t>
      </w:r>
      <w:proofErr w:type="gramStart"/>
      <w:r w:rsidRPr="0004290E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042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90E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4290E">
        <w:rPr>
          <w:rFonts w:ascii="Times New Roman" w:hAnsi="Times New Roman" w:cs="Times New Roman"/>
          <w:sz w:val="28"/>
          <w:szCs w:val="28"/>
        </w:rPr>
        <w:t xml:space="preserve"> на 2014 – 2016 годы»</w:t>
      </w: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0E" w:rsidRPr="0004290E" w:rsidRDefault="0004290E" w:rsidP="0004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0E">
        <w:rPr>
          <w:rFonts w:ascii="Times New Roman" w:hAnsi="Times New Roman" w:cs="Times New Roman"/>
          <w:sz w:val="28"/>
          <w:szCs w:val="28"/>
        </w:rPr>
        <w:t>В целях исполнения протокола заседания Совета при полномочном представителе Президента Российской Федерации в Уральском Федеральном округе по противодействию коррупции от 4 июля 2014 г. № А54 – 4240</w:t>
      </w: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290E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04290E" w:rsidRPr="0004290E" w:rsidRDefault="0004290E" w:rsidP="0004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0E">
        <w:rPr>
          <w:rFonts w:ascii="Times New Roman" w:hAnsi="Times New Roman" w:cs="Times New Roman"/>
          <w:sz w:val="28"/>
          <w:szCs w:val="28"/>
        </w:rPr>
        <w:t>Внести в постановление администрации Агаповского муниципального района от 27.01.2014 г. №</w:t>
      </w:r>
      <w:r w:rsid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04290E">
        <w:rPr>
          <w:rFonts w:ascii="Times New Roman" w:hAnsi="Times New Roman" w:cs="Times New Roman"/>
          <w:sz w:val="28"/>
          <w:szCs w:val="28"/>
        </w:rPr>
        <w:t>176 «Об утверждении Плана мероприятий по противодействию коррупции в Агаповском муниципальном районе на 2014 – 2016 годы» следующие изменения:</w:t>
      </w:r>
    </w:p>
    <w:p w:rsidR="00F21A55" w:rsidRDefault="00F21A55" w:rsidP="0004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утвержденном П</w:t>
      </w:r>
      <w:r w:rsidR="0004290E" w:rsidRPr="0004290E">
        <w:rPr>
          <w:rFonts w:ascii="Times New Roman" w:hAnsi="Times New Roman" w:cs="Times New Roman"/>
          <w:sz w:val="28"/>
          <w:szCs w:val="28"/>
        </w:rPr>
        <w:t>лане мероприятий по противодействию коррупции в Агаповском муниципаль</w:t>
      </w:r>
      <w:r>
        <w:rPr>
          <w:rFonts w:ascii="Times New Roman" w:hAnsi="Times New Roman" w:cs="Times New Roman"/>
          <w:sz w:val="28"/>
          <w:szCs w:val="28"/>
        </w:rPr>
        <w:t>ном районе на 2014 – 2016 годы:</w:t>
      </w:r>
    </w:p>
    <w:p w:rsidR="0004290E" w:rsidRPr="0004290E" w:rsidRDefault="00F21A55" w:rsidP="00F2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042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90E" w:rsidRPr="0004290E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 w:rsidR="0004290E">
        <w:rPr>
          <w:rFonts w:ascii="Times New Roman" w:hAnsi="Times New Roman" w:cs="Times New Roman"/>
          <w:sz w:val="28"/>
          <w:szCs w:val="28"/>
        </w:rPr>
        <w:t>.</w:t>
      </w:r>
    </w:p>
    <w:p w:rsidR="0004290E" w:rsidRPr="0004290E" w:rsidRDefault="0004290E" w:rsidP="00F2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36">
        <w:rPr>
          <w:rFonts w:ascii="Times New Roman" w:hAnsi="Times New Roman" w:cs="Times New Roman"/>
          <w:sz w:val="28"/>
          <w:szCs w:val="28"/>
        </w:rPr>
        <w:t>2. Организационно</w:t>
      </w:r>
      <w:r w:rsidRPr="0004290E">
        <w:rPr>
          <w:rFonts w:ascii="Times New Roman" w:hAnsi="Times New Roman" w:cs="Times New Roman"/>
          <w:sz w:val="28"/>
          <w:szCs w:val="28"/>
        </w:rPr>
        <w:t>-правовому отделу администрации</w:t>
      </w:r>
      <w:r w:rsidR="006F3B36">
        <w:rPr>
          <w:rFonts w:ascii="Times New Roman" w:hAnsi="Times New Roman" w:cs="Times New Roman"/>
          <w:sz w:val="28"/>
          <w:szCs w:val="28"/>
        </w:rPr>
        <w:t xml:space="preserve">  </w:t>
      </w:r>
      <w:r w:rsidRPr="0004290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3B36">
        <w:rPr>
          <w:rFonts w:ascii="Times New Roman" w:hAnsi="Times New Roman" w:cs="Times New Roman"/>
          <w:sz w:val="28"/>
          <w:szCs w:val="28"/>
        </w:rPr>
        <w:t xml:space="preserve">   </w:t>
      </w:r>
      <w:r w:rsidRPr="0004290E">
        <w:rPr>
          <w:rFonts w:ascii="Times New Roman" w:hAnsi="Times New Roman" w:cs="Times New Roman"/>
          <w:sz w:val="28"/>
          <w:szCs w:val="28"/>
        </w:rPr>
        <w:t>(Куликова О.А.) наст</w:t>
      </w:r>
      <w:r w:rsidR="00F21A55">
        <w:rPr>
          <w:rFonts w:ascii="Times New Roman" w:hAnsi="Times New Roman" w:cs="Times New Roman"/>
          <w:sz w:val="28"/>
          <w:szCs w:val="28"/>
        </w:rPr>
        <w:t xml:space="preserve">оящее </w:t>
      </w:r>
      <w:r w:rsidR="006F3B36">
        <w:rPr>
          <w:rFonts w:ascii="Times New Roman" w:hAnsi="Times New Roman" w:cs="Times New Roman"/>
          <w:sz w:val="28"/>
          <w:szCs w:val="28"/>
        </w:rPr>
        <w:t xml:space="preserve"> </w:t>
      </w:r>
      <w:r w:rsidR="00F21A5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F3B36">
        <w:rPr>
          <w:rFonts w:ascii="Times New Roman" w:hAnsi="Times New Roman" w:cs="Times New Roman"/>
          <w:sz w:val="28"/>
          <w:szCs w:val="28"/>
        </w:rPr>
        <w:t xml:space="preserve"> </w:t>
      </w:r>
      <w:r w:rsidR="00F21A5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F3B36">
        <w:rPr>
          <w:rFonts w:ascii="Times New Roman" w:hAnsi="Times New Roman" w:cs="Times New Roman"/>
          <w:sz w:val="28"/>
          <w:szCs w:val="28"/>
        </w:rPr>
        <w:t xml:space="preserve"> </w:t>
      </w:r>
      <w:r w:rsidRPr="0004290E">
        <w:rPr>
          <w:rFonts w:ascii="Times New Roman" w:hAnsi="Times New Roman" w:cs="Times New Roman"/>
          <w:sz w:val="28"/>
          <w:szCs w:val="28"/>
        </w:rPr>
        <w:t xml:space="preserve">на </w:t>
      </w:r>
      <w:r w:rsidR="006F3B36">
        <w:rPr>
          <w:rFonts w:ascii="Times New Roman" w:hAnsi="Times New Roman" w:cs="Times New Roman"/>
          <w:sz w:val="28"/>
          <w:szCs w:val="28"/>
        </w:rPr>
        <w:t xml:space="preserve"> оф</w:t>
      </w:r>
      <w:r w:rsidRPr="0004290E">
        <w:rPr>
          <w:rFonts w:ascii="Times New Roman" w:hAnsi="Times New Roman" w:cs="Times New Roman"/>
          <w:sz w:val="28"/>
          <w:szCs w:val="28"/>
        </w:rPr>
        <w:t xml:space="preserve">ициальном </w:t>
      </w:r>
      <w:r w:rsidR="006F3B36">
        <w:rPr>
          <w:rFonts w:ascii="Times New Roman" w:hAnsi="Times New Roman" w:cs="Times New Roman"/>
          <w:sz w:val="28"/>
          <w:szCs w:val="28"/>
        </w:rPr>
        <w:t xml:space="preserve"> </w:t>
      </w:r>
      <w:r w:rsidRPr="0004290E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6F3B36">
        <w:rPr>
          <w:rFonts w:ascii="Times New Roman" w:hAnsi="Times New Roman" w:cs="Times New Roman"/>
          <w:sz w:val="28"/>
          <w:szCs w:val="28"/>
        </w:rPr>
        <w:t xml:space="preserve"> </w:t>
      </w:r>
      <w:r w:rsidRPr="0004290E">
        <w:rPr>
          <w:rFonts w:ascii="Times New Roman" w:hAnsi="Times New Roman" w:cs="Times New Roman"/>
          <w:sz w:val="28"/>
          <w:szCs w:val="28"/>
        </w:rPr>
        <w:t xml:space="preserve">Агаповского </w:t>
      </w:r>
      <w:r w:rsidR="006F3B36">
        <w:rPr>
          <w:rFonts w:ascii="Times New Roman" w:hAnsi="Times New Roman" w:cs="Times New Roman"/>
          <w:sz w:val="28"/>
          <w:szCs w:val="28"/>
        </w:rPr>
        <w:t xml:space="preserve"> </w:t>
      </w:r>
      <w:r w:rsidRPr="000429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F3B36">
        <w:rPr>
          <w:rFonts w:ascii="Times New Roman" w:hAnsi="Times New Roman" w:cs="Times New Roman"/>
          <w:sz w:val="28"/>
          <w:szCs w:val="28"/>
        </w:rPr>
        <w:t xml:space="preserve"> </w:t>
      </w:r>
      <w:r w:rsidRPr="0004290E">
        <w:rPr>
          <w:rFonts w:ascii="Times New Roman" w:hAnsi="Times New Roman" w:cs="Times New Roman"/>
          <w:sz w:val="28"/>
          <w:szCs w:val="28"/>
        </w:rPr>
        <w:t>района.</w:t>
      </w:r>
    </w:p>
    <w:p w:rsidR="0004290E" w:rsidRPr="0004290E" w:rsidRDefault="0004290E" w:rsidP="0004290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0E">
        <w:rPr>
          <w:rFonts w:ascii="Times New Roman" w:hAnsi="Times New Roman" w:cs="Times New Roman"/>
          <w:sz w:val="28"/>
          <w:szCs w:val="28"/>
        </w:rPr>
        <w:t>3. Организацию выполнения настоящего постановления возложить на первого заместителя главы Агаповского муниципал</w:t>
      </w:r>
      <w:r w:rsidR="00F21A55">
        <w:rPr>
          <w:rFonts w:ascii="Times New Roman" w:hAnsi="Times New Roman" w:cs="Times New Roman"/>
          <w:sz w:val="28"/>
          <w:szCs w:val="28"/>
        </w:rPr>
        <w:t xml:space="preserve">ьного района по общим вопросам </w:t>
      </w:r>
      <w:r w:rsidRPr="0004290E">
        <w:rPr>
          <w:rFonts w:ascii="Times New Roman" w:hAnsi="Times New Roman" w:cs="Times New Roman"/>
          <w:sz w:val="28"/>
          <w:szCs w:val="28"/>
        </w:rPr>
        <w:t>Скрыльникову О.Г.</w:t>
      </w:r>
    </w:p>
    <w:p w:rsidR="0004290E" w:rsidRPr="0004290E" w:rsidRDefault="0004290E" w:rsidP="0004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0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290E">
        <w:rPr>
          <w:rFonts w:ascii="Times New Roman" w:hAnsi="Times New Roman" w:cs="Times New Roman"/>
          <w:sz w:val="28"/>
          <w:szCs w:val="28"/>
        </w:rPr>
        <w:t xml:space="preserve">                                              А.Н. Домбаев</w:t>
      </w: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4290E">
        <w:rPr>
          <w:rFonts w:ascii="Times New Roman" w:hAnsi="Times New Roman" w:cs="Times New Roman"/>
          <w:sz w:val="18"/>
          <w:szCs w:val="18"/>
        </w:rPr>
        <w:t>Мангушева</w:t>
      </w:r>
      <w:proofErr w:type="spellEnd"/>
      <w:r w:rsidRPr="0004290E">
        <w:rPr>
          <w:rFonts w:ascii="Times New Roman" w:hAnsi="Times New Roman" w:cs="Times New Roman"/>
          <w:sz w:val="18"/>
          <w:szCs w:val="18"/>
        </w:rPr>
        <w:t xml:space="preserve"> А.Х.</w:t>
      </w: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90E">
        <w:rPr>
          <w:rFonts w:ascii="Times New Roman" w:hAnsi="Times New Roman" w:cs="Times New Roman"/>
          <w:sz w:val="18"/>
          <w:szCs w:val="18"/>
        </w:rPr>
        <w:t>2-13-53</w:t>
      </w:r>
    </w:p>
    <w:p w:rsidR="0004290E" w:rsidRPr="0004290E" w:rsidRDefault="0004290E" w:rsidP="00042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04290E">
        <w:rPr>
          <w:rFonts w:ascii="Times New Roman" w:hAnsi="Times New Roman" w:cs="Times New Roman"/>
          <w:sz w:val="28"/>
          <w:szCs w:val="28"/>
        </w:rPr>
        <w:t>Приложение</w:t>
      </w:r>
    </w:p>
    <w:p w:rsidR="0004290E" w:rsidRPr="0004290E" w:rsidRDefault="0004290E" w:rsidP="00042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4290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290E" w:rsidRPr="0004290E" w:rsidRDefault="0004290E" w:rsidP="000429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90E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04290E" w:rsidRPr="0004290E" w:rsidRDefault="0004290E" w:rsidP="00042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4290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0E">
        <w:rPr>
          <w:rFonts w:ascii="Times New Roman" w:hAnsi="Times New Roman" w:cs="Times New Roman"/>
          <w:sz w:val="28"/>
          <w:szCs w:val="28"/>
        </w:rPr>
        <w:t>24.03.2014 г. № 383</w:t>
      </w: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744"/>
        <w:gridCol w:w="2675"/>
        <w:gridCol w:w="1847"/>
      </w:tblGrid>
      <w:tr w:rsidR="0004290E" w:rsidRPr="0004290E" w:rsidTr="00B3620F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0E" w:rsidRPr="0004290E" w:rsidRDefault="0004290E" w:rsidP="0004290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E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0E" w:rsidRPr="0004290E" w:rsidRDefault="0004290E" w:rsidP="0004290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0E" w:rsidRPr="0004290E" w:rsidRDefault="0004290E" w:rsidP="0004290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0E" w:rsidRPr="0004290E" w:rsidRDefault="0004290E" w:rsidP="0004290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E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04290E" w:rsidRPr="0004290E" w:rsidTr="00B3620F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0E" w:rsidRPr="0004290E" w:rsidRDefault="0004290E" w:rsidP="0004290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0E" w:rsidRPr="0004290E" w:rsidRDefault="0004290E" w:rsidP="0004290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0E" w:rsidRPr="0004290E" w:rsidRDefault="0004290E" w:rsidP="0004290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0E" w:rsidRPr="0004290E" w:rsidRDefault="0004290E" w:rsidP="0004290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290E" w:rsidRPr="0004290E" w:rsidTr="00B3620F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0E" w:rsidRPr="0004290E" w:rsidRDefault="0004290E" w:rsidP="0004290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0E" w:rsidRPr="0004290E" w:rsidRDefault="0004290E" w:rsidP="00042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E">
              <w:rPr>
                <w:rFonts w:ascii="Times New Roman" w:hAnsi="Times New Roman" w:cs="Times New Roman"/>
                <w:sz w:val="28"/>
                <w:szCs w:val="28"/>
              </w:rPr>
              <w:t>Проведение торгов (аукциона, конкурса)</w:t>
            </w:r>
          </w:p>
          <w:p w:rsidR="0004290E" w:rsidRPr="0004290E" w:rsidRDefault="0004290E" w:rsidP="00042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E"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права на заключение договора аренды </w:t>
            </w:r>
            <w:r w:rsidR="00C334BF">
              <w:rPr>
                <w:rFonts w:ascii="Times New Roman" w:hAnsi="Times New Roman" w:cs="Times New Roman"/>
                <w:sz w:val="28"/>
                <w:szCs w:val="28"/>
              </w:rPr>
              <w:t xml:space="preserve">или в собственность </w:t>
            </w:r>
            <w:r w:rsidRPr="0004290E">
              <w:rPr>
                <w:rFonts w:ascii="Times New Roman" w:hAnsi="Times New Roman" w:cs="Times New Roman"/>
                <w:sz w:val="28"/>
                <w:szCs w:val="28"/>
              </w:rPr>
              <w:t>земельного участка, государственной собственности.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0E" w:rsidRPr="0004290E" w:rsidRDefault="0004290E" w:rsidP="0004290E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E">
              <w:rPr>
                <w:rFonts w:ascii="Times New Roman" w:hAnsi="Times New Roman" w:cs="Times New Roman"/>
                <w:sz w:val="28"/>
                <w:szCs w:val="28"/>
              </w:rPr>
              <w:t>Управление по имуществу и земельным отношениям Агаповского муниципального района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0E" w:rsidRPr="0004290E" w:rsidRDefault="0004290E" w:rsidP="0004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E">
              <w:rPr>
                <w:rFonts w:ascii="Times New Roman" w:hAnsi="Times New Roman" w:cs="Times New Roman"/>
                <w:sz w:val="28"/>
                <w:szCs w:val="28"/>
              </w:rPr>
              <w:t>2014-2016 гг.</w:t>
            </w:r>
          </w:p>
        </w:tc>
      </w:tr>
    </w:tbl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0E" w:rsidRPr="0004290E" w:rsidRDefault="0004290E" w:rsidP="000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C2" w:rsidRDefault="009412C2" w:rsidP="0004290E">
      <w:pPr>
        <w:spacing w:after="0"/>
      </w:pPr>
    </w:p>
    <w:sectPr w:rsidR="009412C2" w:rsidSect="0004290E">
      <w:pgSz w:w="11906" w:h="16838"/>
      <w:pgMar w:top="1134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546"/>
    <w:rsid w:val="0004290E"/>
    <w:rsid w:val="000642C9"/>
    <w:rsid w:val="000A45A4"/>
    <w:rsid w:val="006C4C20"/>
    <w:rsid w:val="006F3B36"/>
    <w:rsid w:val="006F5D14"/>
    <w:rsid w:val="007D6BF5"/>
    <w:rsid w:val="008C6C6B"/>
    <w:rsid w:val="00901205"/>
    <w:rsid w:val="009412C2"/>
    <w:rsid w:val="00A6378E"/>
    <w:rsid w:val="00C026D6"/>
    <w:rsid w:val="00C334BF"/>
    <w:rsid w:val="00E45546"/>
    <w:rsid w:val="00F2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8</cp:revision>
  <cp:lastPrinted>2015-03-26T03:36:00Z</cp:lastPrinted>
  <dcterms:created xsi:type="dcterms:W3CDTF">2015-03-26T01:44:00Z</dcterms:created>
  <dcterms:modified xsi:type="dcterms:W3CDTF">2015-03-26T03:38:00Z</dcterms:modified>
</cp:coreProperties>
</file>