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E9" w:rsidRPr="000758E9" w:rsidRDefault="000D1ADA" w:rsidP="000758E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ADA">
        <w:rPr>
          <w:rFonts w:ascii="Calibri" w:eastAsia="Times New Roman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422.7pt;margin-top:-7.45pt;width:63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8avwIAALg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JhgJ2kKL9t/2P/c/9t8RsdXpO52A020HbmZ3LXfQZcdUdzey+KiRkIuaijW7Ukr2&#10;NaMlZBfam/7Z1QFHW5BV/1qWEIZujHRAu0q1tnRQDATo0KW7U2fYzqACDqcBVAcsBZiieBRNRi4C&#10;TY6XO6XNSyZbZBcpVtB4B063N9rYZGhydLGxhMx507jmN+LBATgOJxAarlqbTcL18kscxMvpcko8&#10;Eo2XHgmyzLvKF8Qb5+FklL3IFoss/GrjhiSpeVkyYcMcdRWSP+vbQeGDIk7K0rLhpYWzKWm1Xi0a&#10;hbYUdJ2771CQMzf/YRquCMDlEaUwIsF1FHv5eDrxSE5GXjwJpl4QxtfxOCAxyfKHlG64YP9OCfUp&#10;hkaOBi39llvgvqfcaNJyA5Oj4a1TB7hZJ5pYBS5F6daG8mZYn5XCpn9fCmj3sdFOr1aig1jNbrUD&#10;FCvilSzvQLlKgrJAhDDuYFFL9RmjHkZHivWnDVUMo+aVAPXHISF21rgNGU0i2Khzy+rcQkUBUCk2&#10;GA3LhRnm06ZTfF1DpOG9CXkFL6biTs33WR3eGYwHR+owyuz8Od87r/uBO/8FAAD//wMAUEsDBBQA&#10;BgAIAAAAIQC5G/a93wAAAAoBAAAPAAAAZHJzL2Rvd25yZXYueG1sTI9NT8MwDIbvSPyHyEjctqTQ&#10;jbXUnRCIK4jxIXHLWq+taJyqydby7zEnONp+9Pp5i+3senWiMXSeEZKlAUVc+brjBuHt9XGxARWi&#10;5dr2ngnhmwJsy/Ozwua1n/iFTrvYKAnhkFuENsYh1zpULTkbln4gltvBj85GGcdG16OdJNz1+sqY&#10;tXa2Y/nQ2oHuW6q+dkeH8P50+PxIzXPz4FbD5Gej2WUa8fJivrsFFWmOfzD86os6lOK090eug+oR&#10;NukqFRRhkaQZKCGym0Q2e4TrZA26LPT/CuUPAAAA//8DAFBLAQItABQABgAIAAAAIQC2gziS/gAA&#10;AOEBAAATAAAAAAAAAAAAAAAAAAAAAABbQ29udGVudF9UeXBlc10ueG1sUEsBAi0AFAAGAAgAAAAh&#10;ADj9If/WAAAAlAEAAAsAAAAAAAAAAAAAAAAALwEAAF9yZWxzLy5yZWxzUEsBAi0AFAAGAAgAAAAh&#10;AGy7Xxq/AgAAuAUAAA4AAAAAAAAAAAAAAAAALgIAAGRycy9lMm9Eb2MueG1sUEsBAi0AFAAGAAgA&#10;AAAhALkb9r3fAAAACgEAAA8AAAAAAAAAAAAAAAAAGQUAAGRycy9kb3ducmV2LnhtbFBLBQYAAAAA&#10;BAAEAPMAAAAlBgAAAAA=&#10;" filled="f" stroked="f">
            <v:textbox>
              <w:txbxContent>
                <w:p w:rsidR="000758E9" w:rsidRPr="00535159" w:rsidRDefault="000758E9" w:rsidP="000758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758E9" w:rsidRPr="000758E9">
        <w:rPr>
          <w:rFonts w:ascii="Times New Roman" w:eastAsia="Times New Roman" w:hAnsi="Times New Roman" w:cs="Times New Roman"/>
          <w:b/>
          <w:i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2900045</wp:posOffset>
            </wp:positionH>
            <wp:positionV relativeFrom="paragraph">
              <wp:posOffset>-409575</wp:posOffset>
            </wp:positionV>
            <wp:extent cx="494665" cy="610235"/>
            <wp:effectExtent l="0" t="0" r="635" b="0"/>
            <wp:wrapTopAndBottom/>
            <wp:docPr id="1" name="Рисунок 1" descr="Герб новый Агап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овый Агапов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58E9" w:rsidRPr="000758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СОБРАНИЕ ДЕПУТАТОВ АГАПОВСКОГО МУНИЦИПАЛЬНОГО РАЙОНА</w:t>
      </w:r>
    </w:p>
    <w:p w:rsidR="000758E9" w:rsidRPr="000758E9" w:rsidRDefault="000758E9" w:rsidP="0007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58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ЧЕЛЯБИНСКОЙ ОБЛАСТИ</w:t>
      </w:r>
    </w:p>
    <w:p w:rsidR="000758E9" w:rsidRPr="000758E9" w:rsidRDefault="000758E9" w:rsidP="000758E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58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ПЯТЬДЕСЯТ ВТОРОЕ ЗАСЕДАНИЕ ПЯТОГО СОЗЫВА</w:t>
      </w:r>
    </w:p>
    <w:p w:rsidR="000758E9" w:rsidRPr="000758E9" w:rsidRDefault="000758E9" w:rsidP="0007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0758E9" w:rsidRPr="000758E9" w:rsidRDefault="000758E9" w:rsidP="00075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E9" w:rsidRDefault="000758E9" w:rsidP="00075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22.02</w:t>
      </w:r>
      <w:r w:rsidR="00C14391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9E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39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14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gramStart"/>
      <w:r w:rsidR="00C143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Агаповка           </w:t>
      </w:r>
      <w:r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E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 w:rsidR="00C14391">
        <w:rPr>
          <w:rFonts w:ascii="Times New Roman" w:eastAsia="Times New Roman" w:hAnsi="Times New Roman" w:cs="Times New Roman"/>
          <w:sz w:val="28"/>
          <w:szCs w:val="28"/>
          <w:lang w:eastAsia="ru-RU"/>
        </w:rPr>
        <w:t>416</w:t>
      </w:r>
    </w:p>
    <w:p w:rsidR="00C14391" w:rsidRPr="000758E9" w:rsidRDefault="00C14391" w:rsidP="00075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E9" w:rsidRDefault="000758E9" w:rsidP="0007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досрочном прекращении полномочий </w:t>
      </w:r>
    </w:p>
    <w:p w:rsidR="000758E9" w:rsidRDefault="000758E9" w:rsidP="0007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</w:t>
      </w:r>
      <w:r w:rsidR="0088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Агаповского</w:t>
      </w:r>
    </w:p>
    <w:p w:rsidR="000758E9" w:rsidRPr="000758E9" w:rsidRDefault="000758E9" w:rsidP="0007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88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со смертью</w:t>
      </w:r>
    </w:p>
    <w:p w:rsidR="000758E9" w:rsidRDefault="000758E9" w:rsidP="00075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391" w:rsidRPr="000758E9" w:rsidRDefault="00C14391" w:rsidP="00075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E9" w:rsidRDefault="000758E9" w:rsidP="0007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пунктом 1 части 10 статьи 40 Федерального закона от 06.10.2003 № 131-ФЗ «Об общих принципах организации местного самоуправления в Российской Федерации», подпунктом 1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Агаповского </w:t>
      </w:r>
      <w:r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Агаповского муниципального района,</w:t>
      </w:r>
    </w:p>
    <w:p w:rsidR="000758E9" w:rsidRPr="000758E9" w:rsidRDefault="000758E9" w:rsidP="00535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:rsidR="000758E9" w:rsidRDefault="00535159" w:rsidP="005351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758E9"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 прекратить полномочия депутата </w:t>
      </w:r>
      <w:r w:rsid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="00885B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мандатного</w:t>
      </w:r>
      <w:r w:rsid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885BC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№ 9 Собрания депутатов</w:t>
      </w:r>
      <w:r w:rsid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Агаповского муниципального района </w:t>
      </w:r>
      <w:proofErr w:type="spellStart"/>
      <w:r w:rsid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Буданцевой</w:t>
      </w:r>
      <w:proofErr w:type="spellEnd"/>
      <w:r w:rsid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Татьяны Николаевны</w:t>
      </w:r>
      <w:r w:rsidR="000758E9"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со смертью.</w:t>
      </w:r>
    </w:p>
    <w:p w:rsidR="00885BCA" w:rsidRPr="000758E9" w:rsidRDefault="00885BCA" w:rsidP="005351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E9" w:rsidRDefault="00535159" w:rsidP="00535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CA">
        <w:rPr>
          <w:rFonts w:ascii="Times New Roman" w:hAnsi="Times New Roman" w:cs="Times New Roman"/>
          <w:sz w:val="28"/>
          <w:szCs w:val="28"/>
        </w:rPr>
        <w:t>2.</w:t>
      </w:r>
      <w:r w:rsidRPr="00535159">
        <w:rPr>
          <w:rFonts w:ascii="Times New Roman" w:hAnsi="Times New Roman" w:cs="Times New Roman"/>
          <w:sz w:val="28"/>
          <w:szCs w:val="28"/>
        </w:rPr>
        <w:t xml:space="preserve"> </w:t>
      </w:r>
      <w:r w:rsidR="00885BCA">
        <w:rPr>
          <w:rFonts w:ascii="Times New Roman" w:hAnsi="Times New Roman" w:cs="Times New Roman"/>
          <w:sz w:val="28"/>
          <w:szCs w:val="28"/>
        </w:rPr>
        <w:t xml:space="preserve">  </w:t>
      </w:r>
      <w:r w:rsidRPr="00535159">
        <w:rPr>
          <w:rFonts w:ascii="Times New Roman" w:hAnsi="Times New Roman" w:cs="Times New Roman"/>
          <w:sz w:val="28"/>
          <w:szCs w:val="28"/>
        </w:rPr>
        <w:t>Настоящее решение направить главе Агаповского муниципального района для опубликования в средствах массовой информации и на официальном сайте Агаповского муниципального района.</w:t>
      </w:r>
    </w:p>
    <w:p w:rsidR="00885BCA" w:rsidRDefault="00885BCA" w:rsidP="00885B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BCA" w:rsidRPr="000758E9" w:rsidRDefault="00885BCA" w:rsidP="00535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подписания.</w:t>
      </w:r>
    </w:p>
    <w:p w:rsidR="000758E9" w:rsidRDefault="000758E9" w:rsidP="00535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391" w:rsidRDefault="00C14391" w:rsidP="00535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391" w:rsidRPr="000758E9" w:rsidRDefault="00C14391" w:rsidP="00535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758E9" w:rsidRPr="000758E9" w:rsidRDefault="000758E9" w:rsidP="00075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</w:t>
      </w:r>
    </w:p>
    <w:p w:rsidR="000758E9" w:rsidRPr="000758E9" w:rsidRDefault="000758E9" w:rsidP="00075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Агаповского муниципального р</w:t>
      </w:r>
      <w:r w:rsidR="0053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       </w:t>
      </w:r>
      <w:r w:rsidR="005351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51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8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7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Ульянцев </w:t>
      </w:r>
    </w:p>
    <w:p w:rsidR="000758E9" w:rsidRPr="000758E9" w:rsidRDefault="000758E9" w:rsidP="00075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E9" w:rsidRPr="000758E9" w:rsidRDefault="000758E9" w:rsidP="00075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90F" w:rsidRDefault="008A790F"/>
    <w:sectPr w:rsidR="008A790F" w:rsidSect="002A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47D7D"/>
    <w:multiLevelType w:val="hybridMultilevel"/>
    <w:tmpl w:val="37B8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1FE"/>
    <w:rsid w:val="000758E9"/>
    <w:rsid w:val="000D1ADA"/>
    <w:rsid w:val="002A050E"/>
    <w:rsid w:val="00535159"/>
    <w:rsid w:val="00885BCA"/>
    <w:rsid w:val="008861FE"/>
    <w:rsid w:val="008A790F"/>
    <w:rsid w:val="009E18B0"/>
    <w:rsid w:val="00BD3BAC"/>
    <w:rsid w:val="00C14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B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Собрание Деп</cp:lastModifiedBy>
  <cp:revision>5</cp:revision>
  <cp:lastPrinted>2019-02-26T05:21:00Z</cp:lastPrinted>
  <dcterms:created xsi:type="dcterms:W3CDTF">2019-02-11T11:46:00Z</dcterms:created>
  <dcterms:modified xsi:type="dcterms:W3CDTF">2019-02-26T05:22:00Z</dcterms:modified>
</cp:coreProperties>
</file>